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附件：报价文件格式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u w:val="none"/>
          <w:lang w:val="en-US" w:eastAsia="zh-CN"/>
        </w:rPr>
        <w:t>广州市花都区教育局“双减”工作服务</w:t>
      </w: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84"/>
          <w:szCs w:val="8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84"/>
          <w:szCs w:val="84"/>
          <w:highlight w:val="none"/>
          <w:u w:val="none"/>
          <w:lang w:val="en-US" w:eastAsia="zh-CN"/>
        </w:rPr>
        <w:t>报价文件</w:t>
      </w: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ind w:firstLine="1800" w:firstLineChars="500"/>
        <w:jc w:val="both"/>
        <w:rPr>
          <w:rFonts w:hint="default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  <w:t xml:space="preserve">报价人（盖章）：   </w:t>
      </w:r>
    </w:p>
    <w:p>
      <w:pPr>
        <w:jc w:val="center"/>
        <w:rPr>
          <w:rFonts w:hint="eastAsia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  <w:t>2021年   月  日</w:t>
      </w:r>
    </w:p>
    <w:p>
      <w:pPr>
        <w:rPr>
          <w:rFonts w:hint="eastAsia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/>
          <w:snapToGrid w:val="0"/>
          <w:color w:val="000000"/>
          <w:kern w:val="0"/>
          <w:sz w:val="36"/>
          <w:szCs w:val="36"/>
          <w:u w:val="none"/>
          <w:lang w:val="en-US" w:eastAsia="zh-CN"/>
        </w:rPr>
        <w:br w:type="page"/>
      </w:r>
    </w:p>
    <w:p>
      <w:pPr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1、营业执照（或事业单位法人证书，或社会团体法人登记证书，或执业许可证）复印件</w:t>
      </w:r>
    </w:p>
    <w:p>
      <w:pPr>
        <w:jc w:val="left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left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2、书面声明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具有履行合同所必需的设备和专业技术能力的书面声明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广州市花都区教育局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我单位参与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广州市花都区教育局“双减”工作服务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的项目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报价，我单位郑重声明：我方具有履行合同所必需的设备和专业技术能力。</w:t>
      </w:r>
    </w:p>
    <w:p>
      <w:pPr>
        <w:spacing w:line="360" w:lineRule="auto"/>
        <w:ind w:right="893"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特此声明。</w:t>
      </w:r>
    </w:p>
    <w:p>
      <w:pPr>
        <w:spacing w:line="360" w:lineRule="auto"/>
        <w:ind w:right="893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893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893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报价人名称（盖章）： </w:t>
      </w:r>
    </w:p>
    <w:p>
      <w:pP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年   月   日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参加采购活动前3年内在经营活动中没有重大违法记录的书面声明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广州市花都区教育局</w:t>
      </w:r>
    </w:p>
    <w:p>
      <w:pPr>
        <w:spacing w:line="360" w:lineRule="auto"/>
        <w:ind w:left="-31" w:leftChars="-15" w:right="18" w:firstLine="523" w:firstLineChars="218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我单位参与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广州市花都区教育局“双减”工作服务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的项目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报价，我单位郑重声明：我方参加本次采购活动前三年内，在经营活动中无重大违法活动记录，符合本项目规定的报价人资格条件。我方对此声明负全部法律责任。</w:t>
      </w:r>
    </w:p>
    <w:p>
      <w:pPr>
        <w:spacing w:line="360" w:lineRule="auto"/>
        <w:ind w:right="893"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特此声明。</w:t>
      </w:r>
    </w:p>
    <w:p>
      <w:pPr>
        <w:spacing w:line="360" w:lineRule="auto"/>
        <w:ind w:right="893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893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报价人名称（盖章）：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年   月   日</w:t>
      </w:r>
    </w:p>
    <w:p>
      <w:pPr>
        <w:jc w:val="left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left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3、报价文件</w:t>
      </w:r>
    </w:p>
    <w:p>
      <w:pPr>
        <w:pStyle w:val="2"/>
        <w:keepLines w:val="0"/>
        <w:tabs>
          <w:tab w:val="left" w:pos="426"/>
        </w:tabs>
        <w:spacing w:before="0" w:after="0" w:line="360" w:lineRule="auto"/>
        <w:jc w:val="center"/>
        <w:rPr>
          <w:rFonts w:ascii="仿宋_GB2312" w:hAnsi="仿宋_GB2312" w:eastAsia="仿宋_GB2312" w:cs="仿宋_GB2312"/>
          <w:bCs w:val="0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Cs w:val="0"/>
          <w:spacing w:val="10"/>
          <w:sz w:val="28"/>
          <w:szCs w:val="28"/>
        </w:rPr>
        <w:t>服务报价表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300"/>
        </w:tabs>
        <w:adjustRightInd w:val="0"/>
        <w:snapToGrid w:val="0"/>
        <w:rPr>
          <w:rFonts w:hint="eastAsia" w:hAnsi="宋体"/>
          <w:color w:val="000000"/>
          <w:w w:val="80"/>
          <w:sz w:val="28"/>
          <w:szCs w:val="28"/>
        </w:rPr>
      </w:pPr>
      <w:r>
        <w:rPr>
          <w:rFonts w:hint="eastAsia" w:hAnsi="宋体"/>
          <w:color w:val="000000"/>
          <w:w w:val="80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广州市花都区教育局“双减”工作服务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的项目</w:t>
      </w:r>
      <w:r>
        <w:rPr>
          <w:rFonts w:hint="eastAsia" w:hAnsi="宋体"/>
          <w:color w:val="000000"/>
          <w:w w:val="80"/>
          <w:sz w:val="28"/>
          <w:szCs w:val="28"/>
        </w:rPr>
        <w:t xml:space="preserve">   </w:t>
      </w:r>
    </w:p>
    <w:p>
      <w:pPr>
        <w:tabs>
          <w:tab w:val="left" w:pos="6300"/>
        </w:tabs>
        <w:adjustRightInd w:val="0"/>
        <w:snapToGrid w:val="0"/>
        <w:rPr>
          <w:rFonts w:hint="eastAsia" w:hAnsi="宋体"/>
          <w:color w:val="000000"/>
          <w:w w:val="80"/>
          <w:sz w:val="28"/>
          <w:szCs w:val="28"/>
        </w:rPr>
      </w:pPr>
    </w:p>
    <w:p>
      <w:pPr>
        <w:tabs>
          <w:tab w:val="left" w:pos="6300"/>
        </w:tabs>
        <w:adjustRightInd w:val="0"/>
        <w:snapToGrid w:val="0"/>
        <w:rPr>
          <w:rFonts w:hint="eastAsia" w:hAnsi="宋体"/>
          <w:color w:val="000000"/>
          <w:w w:val="80"/>
          <w:sz w:val="28"/>
          <w:szCs w:val="28"/>
        </w:rPr>
      </w:pPr>
    </w:p>
    <w:p>
      <w:pPr>
        <w:tabs>
          <w:tab w:val="left" w:pos="6300"/>
        </w:tabs>
        <w:adjustRightInd w:val="0"/>
        <w:snapToGrid w:val="0"/>
        <w:rPr>
          <w:rFonts w:ascii="宋体" w:hAnsi="宋体"/>
          <w:b/>
          <w:color w:val="000000"/>
          <w:w w:val="80"/>
          <w:sz w:val="28"/>
          <w:szCs w:val="28"/>
        </w:rPr>
      </w:pPr>
      <w:r>
        <w:rPr>
          <w:rFonts w:hint="eastAsia" w:hAnsi="宋体"/>
          <w:color w:val="000000"/>
          <w:w w:val="80"/>
          <w:sz w:val="28"/>
          <w:szCs w:val="28"/>
        </w:rPr>
        <w:t xml:space="preserve">      </w:t>
      </w:r>
    </w:p>
    <w:tbl>
      <w:tblPr>
        <w:tblStyle w:val="4"/>
        <w:tblW w:w="851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3078"/>
        <w:gridCol w:w="24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</w:rPr>
              <w:t>报价</w:t>
            </w: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b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w w:val="80"/>
                <w:sz w:val="28"/>
                <w:szCs w:val="28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广州市花都区教育局“双减”工作服务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的项目</w:t>
            </w:r>
          </w:p>
        </w:tc>
        <w:tc>
          <w:tcPr>
            <w:tcW w:w="30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8"/>
                <w:szCs w:val="28"/>
                <w:lang w:val="en-US" w:eastAsia="zh-CN"/>
              </w:rPr>
              <w:t xml:space="preserve">      元</w:t>
            </w:r>
          </w:p>
        </w:tc>
        <w:tc>
          <w:tcPr>
            <w:tcW w:w="246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Theme="minorEastAsia"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8"/>
                <w:szCs w:val="28"/>
                <w:lang w:val="en-US" w:eastAsia="zh-CN"/>
              </w:rPr>
              <w:t>按比选公告要求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/>
          <w:w w:val="80"/>
          <w:sz w:val="28"/>
          <w:szCs w:val="28"/>
        </w:rPr>
      </w:pPr>
    </w:p>
    <w:p>
      <w:pPr>
        <w:topLinePunct/>
        <w:adjustRightInd w:val="0"/>
        <w:snapToGrid w:val="0"/>
        <w:spacing w:line="360" w:lineRule="auto"/>
        <w:ind w:right="480" w:firstLine="3750" w:firstLineChars="1250"/>
        <w:rPr>
          <w:rFonts w:ascii="仿宋_GB2312" w:hAnsi="仿宋_GB2312" w:eastAsia="仿宋_GB2312" w:cs="仿宋_GB2312"/>
          <w:bCs/>
          <w:spacing w:val="10"/>
          <w:sz w:val="28"/>
          <w:szCs w:val="28"/>
        </w:rPr>
      </w:pPr>
    </w:p>
    <w:p>
      <w:pPr>
        <w:pStyle w:val="2"/>
        <w:wordWrap w:val="0"/>
        <w:jc w:val="right"/>
        <w:rPr>
          <w:rFonts w:hint="eastAsia" w:ascii="仿宋_GB2312" w:hAnsi="仿宋_GB2312" w:eastAsia="仿宋_GB2312" w:cs="仿宋_GB2312"/>
          <w:bCs/>
          <w:spacing w:val="1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</w:rPr>
        <w:t>报价单位：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  <w:lang w:val="en-US" w:eastAsia="zh-CN"/>
        </w:rPr>
        <w:t xml:space="preserve"> （盖章）</w:t>
      </w:r>
    </w:p>
    <w:p>
      <w:pPr>
        <w:pStyle w:val="2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</w:rPr>
        <w:t>报价日期：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  <w:u w:val="single"/>
        </w:rPr>
        <w:t>20</w:t>
      </w:r>
      <w:r>
        <w:rPr>
          <w:rFonts w:ascii="仿宋_GB2312" w:hAnsi="仿宋_GB2312" w:eastAsia="仿宋_GB2312" w:cs="仿宋_GB2312"/>
          <w:bCs/>
          <w:spacing w:val="10"/>
          <w:sz w:val="28"/>
          <w:szCs w:val="28"/>
          <w:u w:val="single"/>
        </w:rPr>
        <w:t>21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10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3651"/>
    <w:rsid w:val="15AF6CF3"/>
    <w:rsid w:val="1D4B3651"/>
    <w:rsid w:val="2FA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2021-09-28T06:09:00Z</dcterms:created>
  <dc:creator>潘睦鑫</dc:creator>
  <cp:lastModifiedBy>潘睦鑫</cp:lastModifiedBy>
  <dcterms:modified xsi:type="dcterms:W3CDTF">2021-09-29T05:50:08Z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4E3609CCB74F40E5AE319D22E25199C4</vt:lpwstr>
  </property>
</Properties>
</file>