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360" w:lineRule="auto"/>
        <w:rPr>
          <w:rFonts w:hint="eastAsia"/>
          <w:b/>
          <w:color w:val="000000"/>
          <w:sz w:val="24"/>
          <w:szCs w:val="24"/>
        </w:rPr>
      </w:pPr>
      <w:bookmarkStart w:id="2" w:name="_GoBack"/>
      <w:r>
        <w:rPr>
          <w:rFonts w:hint="eastAsia" w:ascii="黑体" w:hAnsi="黑体" w:eastAsia="黑体"/>
          <w:b/>
          <w:color w:val="auto"/>
          <w:sz w:val="32"/>
          <w:szCs w:val="32"/>
          <w:lang w:val="en-US" w:eastAsia="zh-CN"/>
        </w:rPr>
        <w:t>附件二：</w:t>
      </w:r>
      <w:r>
        <w:rPr>
          <w:rFonts w:hint="eastAsia" w:ascii="黑体" w:hAnsi="黑体" w:eastAsia="黑体"/>
          <w:b/>
          <w:color w:val="auto"/>
          <w:sz w:val="32"/>
          <w:szCs w:val="32"/>
        </w:rPr>
        <w:t>采购需求反馈意见</w:t>
      </w:r>
      <w:r>
        <w:rPr>
          <w:rFonts w:hint="eastAsia" w:ascii="黑体" w:hAnsi="黑体" w:eastAsia="黑体"/>
          <w:b/>
          <w:color w:val="auto"/>
          <w:sz w:val="32"/>
          <w:szCs w:val="32"/>
          <w:lang w:val="en-US" w:eastAsia="zh-CN"/>
        </w:rPr>
        <w:t>表</w:t>
      </w:r>
    </w:p>
    <w:bookmarkEnd w:id="2"/>
    <w:p>
      <w:pPr>
        <w:adjustRightInd w:val="0"/>
        <w:spacing w:line="360" w:lineRule="auto"/>
        <w:rPr>
          <w:rFonts w:hint="eastAsia"/>
          <w:color w:val="000000"/>
          <w:sz w:val="24"/>
          <w:szCs w:val="24"/>
        </w:rPr>
      </w:pPr>
      <w:r>
        <w:rPr>
          <w:rFonts w:hint="eastAsia"/>
          <w:b/>
          <w:color w:val="000000"/>
          <w:sz w:val="24"/>
          <w:szCs w:val="24"/>
        </w:rPr>
        <w:t>表一：</w:t>
      </w:r>
      <w:r>
        <w:rPr>
          <w:rFonts w:hint="eastAsia"/>
          <w:b/>
          <w:color w:val="000000"/>
          <w:sz w:val="24"/>
          <w:szCs w:val="24"/>
          <w:lang w:val="en-US"/>
        </w:rPr>
        <w:t>热台偏光显微镜</w:t>
      </w:r>
    </w:p>
    <w:tbl>
      <w:tblPr>
        <w:tblStyle w:val="6"/>
        <w:tblpPr w:leftFromText="180" w:rightFromText="180" w:vertAnchor="text" w:tblpXSpec="center" w:tblpY="1"/>
        <w:tblOverlap w:val="never"/>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644"/>
        <w:gridCol w:w="3657"/>
        <w:gridCol w:w="1574"/>
        <w:gridCol w:w="1510"/>
        <w:gridCol w:w="1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77" w:hRule="atLeast"/>
          <w:jc w:val="center"/>
        </w:trPr>
        <w:tc>
          <w:tcPr>
            <w:tcW w:w="361" w:type="pct"/>
            <w:shd w:val="clear" w:color="auto" w:fill="BEBEBE"/>
            <w:noWrap w:val="0"/>
            <w:vAlign w:val="center"/>
          </w:tcPr>
          <w:p>
            <w:pPr>
              <w:pStyle w:val="9"/>
              <w:spacing w:line="360" w:lineRule="auto"/>
              <w:jc w:val="center"/>
              <w:rPr>
                <w:rFonts w:hint="eastAsia" w:ascii="宋体" w:hAnsi="宋体" w:cs="宋体"/>
                <w:b/>
                <w:bCs/>
                <w:sz w:val="24"/>
                <w:szCs w:val="24"/>
              </w:rPr>
            </w:pPr>
            <w:r>
              <w:rPr>
                <w:rFonts w:hint="eastAsia" w:ascii="宋体" w:hAnsi="宋体" w:cs="宋体"/>
                <w:b/>
                <w:bCs/>
                <w:sz w:val="24"/>
                <w:szCs w:val="24"/>
              </w:rPr>
              <w:t>序号</w:t>
            </w:r>
          </w:p>
        </w:tc>
        <w:tc>
          <w:tcPr>
            <w:tcW w:w="2049" w:type="pct"/>
            <w:shd w:val="clear" w:color="auto" w:fill="BEBEBE"/>
            <w:noWrap w:val="0"/>
            <w:vAlign w:val="center"/>
          </w:tcPr>
          <w:p>
            <w:pPr>
              <w:widowControl/>
              <w:spacing w:line="360" w:lineRule="auto"/>
              <w:jc w:val="center"/>
              <w:rPr>
                <w:rFonts w:hint="eastAsia"/>
                <w:b/>
                <w:bCs/>
                <w:sz w:val="24"/>
                <w:szCs w:val="24"/>
              </w:rPr>
            </w:pPr>
            <w:r>
              <w:rPr>
                <w:rFonts w:hint="eastAsia"/>
                <w:b/>
                <w:bCs/>
                <w:sz w:val="24"/>
                <w:szCs w:val="24"/>
                <w:lang w:val="en-US" w:bidi="ar"/>
              </w:rPr>
              <w:t>具体技术(参数)要求</w:t>
            </w:r>
          </w:p>
        </w:tc>
        <w:tc>
          <w:tcPr>
            <w:tcW w:w="882" w:type="pct"/>
            <w:shd w:val="clear" w:color="auto" w:fill="BEBEBE"/>
            <w:noWrap w:val="0"/>
            <w:vAlign w:val="center"/>
          </w:tcPr>
          <w:p>
            <w:pPr>
              <w:widowControl/>
              <w:spacing w:line="360" w:lineRule="auto"/>
              <w:jc w:val="center"/>
              <w:rPr>
                <w:rFonts w:hint="eastAsia"/>
                <w:b/>
                <w:bCs/>
                <w:sz w:val="24"/>
                <w:szCs w:val="24"/>
                <w:lang w:val="en-US" w:bidi="ar"/>
              </w:rPr>
            </w:pPr>
            <w:r>
              <w:rPr>
                <w:rFonts w:hint="eastAsia" w:ascii="宋体" w:hAnsi="宋体" w:cs="宋体"/>
                <w:b/>
                <w:bCs/>
                <w:color w:val="auto"/>
                <w:sz w:val="21"/>
                <w:szCs w:val="21"/>
                <w:vertAlign w:val="baseline"/>
                <w:lang w:val="en-US" w:eastAsia="zh-CN"/>
              </w:rPr>
              <w:t>建议参数</w:t>
            </w:r>
          </w:p>
        </w:tc>
        <w:tc>
          <w:tcPr>
            <w:tcW w:w="846" w:type="pct"/>
            <w:shd w:val="clear" w:color="auto" w:fill="BEBEBE"/>
            <w:noWrap w:val="0"/>
            <w:vAlign w:val="center"/>
          </w:tcPr>
          <w:p>
            <w:pPr>
              <w:pStyle w:val="13"/>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b/>
                <w:bCs/>
                <w:sz w:val="24"/>
                <w:szCs w:val="24"/>
                <w:lang w:val="en-US" w:bidi="ar"/>
              </w:rPr>
            </w:pPr>
            <w:r>
              <w:rPr>
                <w:rFonts w:hint="eastAsia" w:ascii="宋体" w:hAnsi="宋体" w:eastAsia="宋体" w:cs="宋体"/>
                <w:b/>
                <w:bCs/>
                <w:color w:val="auto"/>
                <w:sz w:val="21"/>
                <w:szCs w:val="21"/>
                <w:vertAlign w:val="baseline"/>
                <w:lang w:val="en-US" w:eastAsia="zh-CN"/>
              </w:rPr>
              <w:t>建议单价</w:t>
            </w:r>
            <w:r>
              <w:rPr>
                <w:rFonts w:hint="eastAsia" w:ascii="宋体" w:hAnsi="宋体" w:cs="宋体"/>
                <w:b/>
                <w:bCs/>
                <w:color w:val="auto"/>
                <w:sz w:val="21"/>
                <w:szCs w:val="21"/>
                <w:vertAlign w:val="baseline"/>
                <w:lang w:val="en-US" w:eastAsia="zh-CN"/>
              </w:rPr>
              <w:t>（元）</w:t>
            </w:r>
          </w:p>
        </w:tc>
        <w:tc>
          <w:tcPr>
            <w:tcW w:w="860" w:type="pct"/>
            <w:shd w:val="clear" w:color="auto" w:fill="BEBEBE"/>
            <w:noWrap w:val="0"/>
            <w:vAlign w:val="center"/>
          </w:tcPr>
          <w:p>
            <w:pPr>
              <w:pStyle w:val="13"/>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b/>
                <w:bCs/>
                <w:sz w:val="24"/>
                <w:szCs w:val="24"/>
                <w:lang w:val="en-US" w:bidi="ar"/>
              </w:rPr>
            </w:pPr>
            <w:r>
              <w:rPr>
                <w:rFonts w:hint="eastAsia" w:ascii="宋体" w:hAnsi="宋体" w:eastAsia="宋体" w:cs="宋体"/>
                <w:b/>
                <w:bCs/>
                <w:color w:val="auto"/>
                <w:sz w:val="21"/>
                <w:szCs w:val="21"/>
                <w:vertAlign w:val="baseline"/>
                <w:lang w:val="en-US" w:eastAsia="zh-CN"/>
              </w:rPr>
              <w:t>建议总价</w:t>
            </w:r>
            <w:r>
              <w:rPr>
                <w:rFonts w:hint="eastAsia" w:ascii="宋体" w:hAnsi="宋体" w:cs="宋体"/>
                <w:b/>
                <w:bCs/>
                <w:color w:val="auto"/>
                <w:sz w:val="21"/>
                <w:szCs w:val="21"/>
                <w:vertAlign w:val="baseline"/>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76" w:hRule="atLeast"/>
          <w:jc w:val="center"/>
        </w:trPr>
        <w:tc>
          <w:tcPr>
            <w:tcW w:w="361" w:type="pct"/>
            <w:noWrap w:val="0"/>
            <w:vAlign w:val="center"/>
          </w:tcPr>
          <w:p>
            <w:pPr>
              <w:pStyle w:val="9"/>
              <w:numPr>
                <w:ilvl w:val="0"/>
                <w:numId w:val="1"/>
              </w:numPr>
              <w:spacing w:line="360" w:lineRule="auto"/>
              <w:jc w:val="center"/>
              <w:rPr>
                <w:rFonts w:hint="eastAsia" w:ascii="宋体" w:hAnsi="宋体" w:cs="宋体"/>
                <w:sz w:val="24"/>
                <w:szCs w:val="24"/>
              </w:rPr>
            </w:pPr>
          </w:p>
        </w:tc>
        <w:tc>
          <w:tcPr>
            <w:tcW w:w="2049" w:type="pct"/>
            <w:noWrap w:val="0"/>
            <w:vAlign w:val="center"/>
          </w:tcPr>
          <w:p>
            <w:pPr>
              <w:spacing w:line="360" w:lineRule="auto"/>
              <w:rPr>
                <w:sz w:val="24"/>
              </w:rPr>
            </w:pPr>
            <w:r>
              <w:rPr>
                <w:rFonts w:hint="eastAsia"/>
                <w:sz w:val="24"/>
              </w:rPr>
              <w:t>1</w:t>
            </w:r>
            <w:r>
              <w:rPr>
                <w:rFonts w:hint="eastAsia"/>
                <w:sz w:val="24"/>
                <w:lang w:val="en-US" w:eastAsia="zh-CN"/>
              </w:rPr>
              <w:t>.</w:t>
            </w:r>
            <w:r>
              <w:rPr>
                <w:rFonts w:hint="eastAsia"/>
                <w:sz w:val="24"/>
              </w:rPr>
              <w:t>工作条件</w:t>
            </w:r>
          </w:p>
          <w:p>
            <w:pPr>
              <w:spacing w:line="360" w:lineRule="auto"/>
              <w:rPr>
                <w:sz w:val="24"/>
              </w:rPr>
            </w:pPr>
            <w:r>
              <w:rPr>
                <w:rFonts w:hint="eastAsia"/>
                <w:sz w:val="24"/>
              </w:rPr>
              <w:t>1.1电源：100-220V，V±10%；频率：50/60Hz；主机功率60VA。</w:t>
            </w:r>
          </w:p>
          <w:p>
            <w:pPr>
              <w:spacing w:line="360" w:lineRule="auto"/>
              <w:rPr>
                <w:sz w:val="24"/>
              </w:rPr>
            </w:pPr>
            <w:r>
              <w:rPr>
                <w:rFonts w:hint="eastAsia"/>
                <w:sz w:val="24"/>
              </w:rPr>
              <w:t>2</w:t>
            </w:r>
            <w:r>
              <w:rPr>
                <w:rFonts w:hint="eastAsia"/>
                <w:sz w:val="24"/>
                <w:lang w:val="en-US" w:eastAsia="zh-CN"/>
              </w:rPr>
              <w:t>.</w:t>
            </w:r>
            <w:r>
              <w:rPr>
                <w:rFonts w:hint="eastAsia"/>
                <w:sz w:val="24"/>
              </w:rPr>
              <w:t>偏光显微镜主机</w:t>
            </w:r>
          </w:p>
          <w:p>
            <w:pPr>
              <w:spacing w:line="360" w:lineRule="auto"/>
              <w:rPr>
                <w:sz w:val="24"/>
              </w:rPr>
            </w:pPr>
            <w:r>
              <w:rPr>
                <w:rFonts w:hint="eastAsia"/>
                <w:sz w:val="24"/>
              </w:rPr>
              <w:t>★2.1</w:t>
            </w:r>
            <w:r>
              <w:rPr>
                <w:sz w:val="24"/>
              </w:rPr>
              <w:t>光学</w:t>
            </w:r>
            <w:r>
              <w:rPr>
                <w:rFonts w:hint="eastAsia"/>
                <w:sz w:val="24"/>
              </w:rPr>
              <w:t>主体</w:t>
            </w:r>
            <w:r>
              <w:rPr>
                <w:sz w:val="24"/>
              </w:rPr>
              <w:t>：</w:t>
            </w:r>
            <w:r>
              <w:rPr>
                <w:rFonts w:hint="eastAsia"/>
                <w:sz w:val="24"/>
              </w:rPr>
              <w:t>正置式透反射专业偏光显微镜主机，高稳定度多功能集成式，一键切换透反射观察，整体光路系统支持25mm视野观察，</w:t>
            </w:r>
            <w:r>
              <w:rPr>
                <w:sz w:val="24"/>
              </w:rPr>
              <w:t>齐焦距离必须为国际标准45mm</w:t>
            </w:r>
            <w:r>
              <w:rPr>
                <w:rFonts w:hint="eastAsia"/>
                <w:sz w:val="24"/>
              </w:rPr>
              <w:t>。</w:t>
            </w:r>
          </w:p>
          <w:p>
            <w:pPr>
              <w:spacing w:line="360" w:lineRule="auto"/>
              <w:rPr>
                <w:sz w:val="24"/>
              </w:rPr>
            </w:pPr>
            <w:r>
              <w:rPr>
                <w:rFonts w:hint="eastAsia"/>
                <w:sz w:val="24"/>
              </w:rPr>
              <w:t>2.2观察方式：</w:t>
            </w:r>
            <w:r>
              <w:rPr>
                <w:sz w:val="24"/>
              </w:rPr>
              <w:t>具备反射光、透射光照明观察</w:t>
            </w:r>
            <w:r>
              <w:rPr>
                <w:rFonts w:hint="eastAsia"/>
                <w:sz w:val="24"/>
              </w:rPr>
              <w:t>，</w:t>
            </w:r>
            <w:r>
              <w:rPr>
                <w:sz w:val="24"/>
              </w:rPr>
              <w:t>明场、偏光</w:t>
            </w:r>
            <w:r>
              <w:rPr>
                <w:rFonts w:hint="eastAsia"/>
                <w:sz w:val="24"/>
              </w:rPr>
              <w:t>、斜照明</w:t>
            </w:r>
            <w:r>
              <w:rPr>
                <w:sz w:val="24"/>
              </w:rPr>
              <w:t>观察功能</w:t>
            </w:r>
            <w:r>
              <w:rPr>
                <w:rFonts w:hint="eastAsia"/>
                <w:sz w:val="24"/>
              </w:rPr>
              <w:t>。</w:t>
            </w:r>
          </w:p>
          <w:p>
            <w:pPr>
              <w:spacing w:line="360" w:lineRule="auto"/>
              <w:rPr>
                <w:sz w:val="24"/>
              </w:rPr>
            </w:pPr>
            <w:r>
              <w:rPr>
                <w:rFonts w:hint="eastAsia"/>
                <w:sz w:val="24"/>
              </w:rPr>
              <w:t>2</w:t>
            </w:r>
            <w:r>
              <w:rPr>
                <w:sz w:val="24"/>
              </w:rPr>
              <w:t>.3</w:t>
            </w:r>
            <w:r>
              <w:rPr>
                <w:rFonts w:hint="eastAsia"/>
                <w:sz w:val="24"/>
              </w:rPr>
              <w:t>光阑调节：</w:t>
            </w:r>
            <w:r>
              <w:rPr>
                <w:sz w:val="24"/>
              </w:rPr>
              <w:t>具备孔径光阑调节且带有彩色编码，可</w:t>
            </w:r>
            <w:r>
              <w:rPr>
                <w:rFonts w:hint="eastAsia"/>
                <w:sz w:val="24"/>
              </w:rPr>
              <w:t>根据色彩标识</w:t>
            </w:r>
            <w:r>
              <w:rPr>
                <w:sz w:val="24"/>
              </w:rPr>
              <w:t>快速调整为</w:t>
            </w:r>
            <w:r>
              <w:rPr>
                <w:rFonts w:hint="eastAsia"/>
                <w:sz w:val="24"/>
              </w:rPr>
              <w:t>最佳</w:t>
            </w:r>
            <w:r>
              <w:rPr>
                <w:sz w:val="24"/>
              </w:rPr>
              <w:t>状态</w:t>
            </w:r>
            <w:r>
              <w:rPr>
                <w:rFonts w:hint="eastAsia"/>
                <w:sz w:val="24"/>
              </w:rPr>
              <w:t>。</w:t>
            </w:r>
          </w:p>
          <w:p>
            <w:pPr>
              <w:spacing w:line="360" w:lineRule="auto"/>
              <w:rPr>
                <w:sz w:val="24"/>
              </w:rPr>
            </w:pPr>
            <w:r>
              <w:rPr>
                <w:rFonts w:hint="eastAsia"/>
                <w:sz w:val="24"/>
              </w:rPr>
              <w:t>2</w:t>
            </w:r>
            <w:r>
              <w:rPr>
                <w:sz w:val="24"/>
              </w:rPr>
              <w:t>.4三目观察筒</w:t>
            </w:r>
            <w:r>
              <w:rPr>
                <w:rFonts w:hint="eastAsia"/>
                <w:sz w:val="24"/>
              </w:rPr>
              <w:t>：</w:t>
            </w:r>
            <w:r>
              <w:rPr>
                <w:sz w:val="24"/>
              </w:rPr>
              <w:t>目镜视频同时观察，视野数</w:t>
            </w:r>
            <w:r>
              <w:rPr>
                <w:rFonts w:hint="eastAsia"/>
                <w:sz w:val="24"/>
              </w:rPr>
              <w:t>≥</w:t>
            </w:r>
            <w:r>
              <w:rPr>
                <w:sz w:val="24"/>
              </w:rPr>
              <w:t>22mm</w:t>
            </w:r>
            <w:r>
              <w:rPr>
                <w:rFonts w:hint="eastAsia"/>
                <w:sz w:val="24"/>
              </w:rPr>
              <w:t>。</w:t>
            </w:r>
          </w:p>
          <w:p>
            <w:pPr>
              <w:spacing w:line="360" w:lineRule="auto"/>
              <w:rPr>
                <w:sz w:val="24"/>
              </w:rPr>
            </w:pPr>
            <w:r>
              <w:rPr>
                <w:rFonts w:hint="eastAsia"/>
                <w:sz w:val="24"/>
              </w:rPr>
              <w:t>2</w:t>
            </w:r>
            <w:r>
              <w:rPr>
                <w:sz w:val="24"/>
              </w:rPr>
              <w:t>.5</w:t>
            </w:r>
            <w:r>
              <w:rPr>
                <w:rFonts w:hint="eastAsia"/>
                <w:sz w:val="24"/>
              </w:rPr>
              <w:t>目镜：</w:t>
            </w:r>
            <w:r>
              <w:rPr>
                <w:sz w:val="24"/>
              </w:rPr>
              <w:t>10X目镜，带屈光度调节装置,视野数</w:t>
            </w:r>
            <w:r>
              <w:rPr>
                <w:rFonts w:hint="eastAsia"/>
                <w:sz w:val="24"/>
              </w:rPr>
              <w:t>≥</w:t>
            </w:r>
            <w:r>
              <w:rPr>
                <w:sz w:val="24"/>
              </w:rPr>
              <w:t>22mm</w:t>
            </w:r>
            <w:r>
              <w:rPr>
                <w:rFonts w:hint="eastAsia"/>
                <w:sz w:val="24"/>
              </w:rPr>
              <w:t>。</w:t>
            </w:r>
          </w:p>
          <w:p>
            <w:pPr>
              <w:spacing w:line="360" w:lineRule="auto"/>
              <w:rPr>
                <w:sz w:val="24"/>
              </w:rPr>
            </w:pPr>
            <w:r>
              <w:rPr>
                <w:rFonts w:hint="eastAsia"/>
                <w:sz w:val="24"/>
                <w:szCs w:val="24"/>
                <w:lang w:val="en-US"/>
              </w:rPr>
              <w:t>▲</w:t>
            </w:r>
            <w:r>
              <w:rPr>
                <w:rFonts w:hint="eastAsia"/>
                <w:sz w:val="24"/>
              </w:rPr>
              <w:t>2.6物镜转盘：偏光专用的可对中5孔物镜转换器，每个孔位均可独立对中。</w:t>
            </w:r>
          </w:p>
          <w:p>
            <w:pPr>
              <w:spacing w:line="360" w:lineRule="auto"/>
              <w:rPr>
                <w:sz w:val="24"/>
              </w:rPr>
            </w:pPr>
            <w:r>
              <w:rPr>
                <w:rFonts w:hint="eastAsia"/>
                <w:sz w:val="24"/>
              </w:rPr>
              <w:t>2.</w:t>
            </w:r>
            <w:r>
              <w:rPr>
                <w:sz w:val="24"/>
              </w:rPr>
              <w:t>7</w:t>
            </w:r>
            <w:r>
              <w:rPr>
                <w:rFonts w:hint="eastAsia"/>
                <w:sz w:val="24"/>
              </w:rPr>
              <w:t>观察物镜：</w:t>
            </w:r>
            <w:r>
              <w:rPr>
                <w:sz w:val="24"/>
              </w:rPr>
              <w:t>平场消色差EPI标识高级光学物镜</w:t>
            </w:r>
            <w:r>
              <w:rPr>
                <w:rFonts w:hint="eastAsia"/>
                <w:sz w:val="24"/>
              </w:rPr>
              <w:t>。</w:t>
            </w:r>
          </w:p>
          <w:p>
            <w:pPr>
              <w:spacing w:line="360" w:lineRule="auto"/>
              <w:rPr>
                <w:sz w:val="24"/>
              </w:rPr>
            </w:pPr>
            <w:r>
              <w:rPr>
                <w:sz w:val="24"/>
              </w:rPr>
              <w:t>5倍偏光物镜：工作距离</w:t>
            </w:r>
            <w:r>
              <w:rPr>
                <w:rFonts w:hint="eastAsia"/>
                <w:sz w:val="24"/>
              </w:rPr>
              <w:t>≥</w:t>
            </w:r>
            <w:r>
              <w:rPr>
                <w:sz w:val="24"/>
              </w:rPr>
              <w:t>14mm，NA</w:t>
            </w:r>
            <w:r>
              <w:rPr>
                <w:rFonts w:hint="eastAsia"/>
                <w:sz w:val="24"/>
              </w:rPr>
              <w:t>≥</w:t>
            </w:r>
            <w:r>
              <w:rPr>
                <w:sz w:val="24"/>
              </w:rPr>
              <w:t>0.12</w:t>
            </w:r>
            <w:r>
              <w:rPr>
                <w:rFonts w:hint="eastAsia"/>
                <w:sz w:val="24"/>
              </w:rPr>
              <w:t>。</w:t>
            </w:r>
          </w:p>
          <w:p>
            <w:pPr>
              <w:spacing w:line="360" w:lineRule="auto"/>
              <w:rPr>
                <w:sz w:val="24"/>
              </w:rPr>
            </w:pPr>
            <w:r>
              <w:rPr>
                <w:sz w:val="24"/>
              </w:rPr>
              <w:t>10倍偏光物镜：工作距离</w:t>
            </w:r>
            <w:r>
              <w:rPr>
                <w:rFonts w:hint="eastAsia"/>
                <w:sz w:val="24"/>
              </w:rPr>
              <w:t>≥</w:t>
            </w:r>
            <w:r>
              <w:rPr>
                <w:sz w:val="24"/>
              </w:rPr>
              <w:t>17.7mm，NA</w:t>
            </w:r>
            <w:r>
              <w:rPr>
                <w:rFonts w:hint="eastAsia"/>
                <w:sz w:val="24"/>
              </w:rPr>
              <w:t>≥</w:t>
            </w:r>
            <w:r>
              <w:rPr>
                <w:sz w:val="24"/>
              </w:rPr>
              <w:t>0.25</w:t>
            </w:r>
            <w:r>
              <w:rPr>
                <w:rFonts w:hint="eastAsia"/>
                <w:sz w:val="24"/>
              </w:rPr>
              <w:t>。</w:t>
            </w:r>
          </w:p>
          <w:p>
            <w:pPr>
              <w:spacing w:line="360" w:lineRule="auto"/>
              <w:rPr>
                <w:sz w:val="24"/>
              </w:rPr>
            </w:pPr>
            <w:r>
              <w:rPr>
                <w:sz w:val="24"/>
              </w:rPr>
              <w:t>20倍长工作距离偏光物镜：工作距离</w:t>
            </w:r>
            <w:r>
              <w:rPr>
                <w:rFonts w:hint="eastAsia"/>
                <w:sz w:val="24"/>
              </w:rPr>
              <w:t>≥</w:t>
            </w:r>
            <w:r>
              <w:rPr>
                <w:sz w:val="24"/>
              </w:rPr>
              <w:t>10.8mm，NA</w:t>
            </w:r>
            <w:r>
              <w:rPr>
                <w:rFonts w:hint="eastAsia"/>
                <w:sz w:val="24"/>
              </w:rPr>
              <w:t>≥</w:t>
            </w:r>
            <w:r>
              <w:rPr>
                <w:sz w:val="24"/>
              </w:rPr>
              <w:t>0.4</w:t>
            </w:r>
            <w:r>
              <w:rPr>
                <w:rFonts w:hint="eastAsia"/>
                <w:sz w:val="24"/>
              </w:rPr>
              <w:t>。</w:t>
            </w:r>
          </w:p>
          <w:p>
            <w:pPr>
              <w:spacing w:line="360" w:lineRule="auto"/>
              <w:rPr>
                <w:sz w:val="24"/>
              </w:rPr>
            </w:pPr>
            <w:r>
              <w:rPr>
                <w:sz w:val="24"/>
              </w:rPr>
              <w:t>50倍长工作距离偏光物镜：工作距离</w:t>
            </w:r>
            <w:r>
              <w:rPr>
                <w:rFonts w:hint="eastAsia"/>
                <w:sz w:val="24"/>
              </w:rPr>
              <w:t>≥</w:t>
            </w:r>
            <w:r>
              <w:rPr>
                <w:sz w:val="24"/>
              </w:rPr>
              <w:t>8.2mm，NA</w:t>
            </w:r>
            <w:r>
              <w:rPr>
                <w:rFonts w:hint="eastAsia"/>
                <w:sz w:val="24"/>
              </w:rPr>
              <w:t>≥</w:t>
            </w:r>
            <w:r>
              <w:rPr>
                <w:sz w:val="24"/>
              </w:rPr>
              <w:t>0.5</w:t>
            </w:r>
            <w:r>
              <w:rPr>
                <w:rFonts w:hint="eastAsia"/>
                <w:sz w:val="24"/>
              </w:rPr>
              <w:t>。</w:t>
            </w:r>
          </w:p>
          <w:p>
            <w:pPr>
              <w:spacing w:line="360" w:lineRule="auto"/>
              <w:rPr>
                <w:sz w:val="24"/>
              </w:rPr>
            </w:pPr>
            <w:r>
              <w:rPr>
                <w:rFonts w:hint="eastAsia"/>
                <w:sz w:val="24"/>
              </w:rPr>
              <w:t>2.</w:t>
            </w:r>
            <w:r>
              <w:rPr>
                <w:sz w:val="24"/>
              </w:rPr>
              <w:t>8</w:t>
            </w:r>
            <w:r>
              <w:rPr>
                <w:rFonts w:hint="eastAsia"/>
                <w:sz w:val="24"/>
              </w:rPr>
              <w:t>调焦装置：三</w:t>
            </w:r>
            <w:r>
              <w:rPr>
                <w:sz w:val="24"/>
              </w:rPr>
              <w:t>级调焦装置、左右同步粗微调功能，最</w:t>
            </w:r>
            <w:r>
              <w:rPr>
                <w:rFonts w:hint="eastAsia"/>
                <w:sz w:val="24"/>
              </w:rPr>
              <w:t>高调焦精度</w:t>
            </w:r>
            <w:r>
              <w:rPr>
                <w:sz w:val="24"/>
              </w:rPr>
              <w:t>≤1um</w:t>
            </w:r>
            <w:r>
              <w:rPr>
                <w:rFonts w:hint="eastAsia"/>
                <w:sz w:val="24"/>
              </w:rPr>
              <w:t>，</w:t>
            </w:r>
            <w:r>
              <w:rPr>
                <w:sz w:val="24"/>
              </w:rPr>
              <w:t>含有阻尼调节环与高度限位环，</w:t>
            </w:r>
            <w:r>
              <w:rPr>
                <w:rFonts w:hint="eastAsia"/>
                <w:sz w:val="24"/>
              </w:rPr>
              <w:t>符合</w:t>
            </w:r>
            <w:r>
              <w:rPr>
                <w:sz w:val="24"/>
              </w:rPr>
              <w:t>人体工学设计。</w:t>
            </w:r>
          </w:p>
          <w:p>
            <w:pPr>
              <w:spacing w:line="360" w:lineRule="auto"/>
              <w:rPr>
                <w:sz w:val="24"/>
              </w:rPr>
            </w:pPr>
            <w:r>
              <w:rPr>
                <w:rFonts w:hint="eastAsia"/>
                <w:sz w:val="24"/>
              </w:rPr>
              <w:t>★2.</w:t>
            </w:r>
            <w:r>
              <w:rPr>
                <w:sz w:val="24"/>
              </w:rPr>
              <w:t>9</w:t>
            </w:r>
            <w:r>
              <w:rPr>
                <w:rFonts w:hint="eastAsia"/>
                <w:sz w:val="24"/>
              </w:rPr>
              <w:t>照明装置：最新大功率长寿命LED照明光源；光源寿命≥72000小时。</w:t>
            </w:r>
          </w:p>
          <w:p>
            <w:pPr>
              <w:spacing w:line="360" w:lineRule="auto"/>
              <w:rPr>
                <w:sz w:val="24"/>
              </w:rPr>
            </w:pPr>
            <w:r>
              <w:rPr>
                <w:sz w:val="24"/>
              </w:rPr>
              <w:t>2</w:t>
            </w:r>
            <w:r>
              <w:rPr>
                <w:rFonts w:hint="eastAsia"/>
                <w:sz w:val="24"/>
              </w:rPr>
              <w:t>.</w:t>
            </w:r>
            <w:r>
              <w:rPr>
                <w:sz w:val="24"/>
              </w:rPr>
              <w:t>10</w:t>
            </w:r>
            <w:r>
              <w:rPr>
                <w:rFonts w:hint="eastAsia"/>
                <w:sz w:val="24"/>
              </w:rPr>
              <w:t>偏光插片：起偏器，1</w:t>
            </w:r>
            <w:r>
              <w:rPr>
                <w:sz w:val="24"/>
              </w:rPr>
              <w:t>80</w:t>
            </w:r>
            <w:r>
              <w:rPr>
                <w:rFonts w:hint="eastAsia"/>
                <w:sz w:val="24"/>
              </w:rPr>
              <w:t>°检偏器，</w:t>
            </w:r>
            <w:r>
              <w:rPr>
                <w:sz w:val="24"/>
              </w:rPr>
              <w:t>四分之一波长板、全波波长板</w:t>
            </w:r>
            <w:r>
              <w:rPr>
                <w:rFonts w:hint="eastAsia"/>
                <w:sz w:val="24"/>
              </w:rPr>
              <w:t>。</w:t>
            </w:r>
          </w:p>
          <w:p>
            <w:pPr>
              <w:spacing w:line="360" w:lineRule="auto"/>
              <w:rPr>
                <w:sz w:val="24"/>
              </w:rPr>
            </w:pPr>
            <w:r>
              <w:rPr>
                <w:sz w:val="24"/>
              </w:rPr>
              <w:t>2</w:t>
            </w:r>
            <w:r>
              <w:rPr>
                <w:rFonts w:hint="eastAsia"/>
                <w:sz w:val="24"/>
              </w:rPr>
              <w:t>.</w:t>
            </w:r>
            <w:r>
              <w:rPr>
                <w:sz w:val="24"/>
              </w:rPr>
              <w:t>11</w:t>
            </w:r>
            <w:r>
              <w:rPr>
                <w:rFonts w:hint="eastAsia"/>
                <w:sz w:val="24"/>
              </w:rPr>
              <w:t>载物台：</w:t>
            </w:r>
            <w:r>
              <w:rPr>
                <w:sz w:val="24"/>
              </w:rPr>
              <w:t>偏光专用旋转载物台可旋转360°，可锁定在任何位置，360°每刻度递增1°；可以从任意位置以45度锁定；配有标本夹，标本夹XY移动范围</w:t>
            </w:r>
            <w:r>
              <w:rPr>
                <w:rFonts w:hint="eastAsia"/>
                <w:sz w:val="24"/>
              </w:rPr>
              <w:t>≥</w:t>
            </w:r>
            <w:r>
              <w:rPr>
                <w:sz w:val="24"/>
              </w:rPr>
              <w:t>40mm*50mm</w:t>
            </w:r>
            <w:r>
              <w:rPr>
                <w:rFonts w:hint="eastAsia"/>
                <w:sz w:val="24"/>
              </w:rPr>
              <w:t>。</w:t>
            </w:r>
          </w:p>
          <w:p>
            <w:pPr>
              <w:spacing w:line="360" w:lineRule="auto"/>
              <w:rPr>
                <w:sz w:val="24"/>
              </w:rPr>
            </w:pPr>
            <w:r>
              <w:rPr>
                <w:rFonts w:hint="eastAsia"/>
                <w:sz w:val="24"/>
              </w:rPr>
              <w:t>★2.12拍摄装置：</w:t>
            </w:r>
            <w:r>
              <w:rPr>
                <w:rFonts w:hint="eastAsia"/>
                <w:sz w:val="24"/>
                <w:lang w:val="en-US" w:eastAsia="zh-CN"/>
              </w:rPr>
              <w:t>与</w:t>
            </w:r>
            <w:r>
              <w:rPr>
                <w:rFonts w:hint="eastAsia"/>
                <w:sz w:val="24"/>
              </w:rPr>
              <w:t>显微镜同品牌原厂数字摄像头</w:t>
            </w:r>
            <w:r>
              <w:rPr>
                <w:rFonts w:hint="eastAsia"/>
                <w:sz w:val="24"/>
                <w:lang w:eastAsia="zh-CN"/>
              </w:rPr>
              <w:t>，</w:t>
            </w:r>
            <w:r>
              <w:rPr>
                <w:rFonts w:hint="eastAsia"/>
                <w:sz w:val="24"/>
              </w:rPr>
              <w:t>最大像素：≥1200万。</w:t>
            </w:r>
          </w:p>
          <w:p>
            <w:pPr>
              <w:spacing w:line="360" w:lineRule="auto"/>
              <w:rPr>
                <w:sz w:val="24"/>
              </w:rPr>
            </w:pPr>
            <w:r>
              <w:rPr>
                <w:sz w:val="24"/>
              </w:rPr>
              <w:t>2</w:t>
            </w:r>
            <w:r>
              <w:rPr>
                <w:rFonts w:hint="eastAsia"/>
                <w:sz w:val="24"/>
              </w:rPr>
              <w:t>.</w:t>
            </w:r>
            <w:r>
              <w:rPr>
                <w:sz w:val="24"/>
              </w:rPr>
              <w:t>13</w:t>
            </w:r>
            <w:r>
              <w:rPr>
                <w:rFonts w:hint="eastAsia"/>
                <w:sz w:val="24"/>
              </w:rPr>
              <w:t>分析软件：</w:t>
            </w:r>
            <w:r>
              <w:rPr>
                <w:sz w:val="24"/>
              </w:rPr>
              <w:t>影像处理与测量软件:具备阴影校准功能，以补偿图像角落四周的阴影。使用光强阈值设置时,阴影校正提供更精确的分析</w:t>
            </w:r>
            <w:r>
              <w:rPr>
                <w:rFonts w:hint="eastAsia"/>
                <w:sz w:val="24"/>
              </w:rPr>
              <w:t>。</w:t>
            </w:r>
          </w:p>
          <w:p>
            <w:pPr>
              <w:spacing w:line="360" w:lineRule="auto"/>
              <w:rPr>
                <w:sz w:val="24"/>
              </w:rPr>
            </w:pPr>
            <w:r>
              <w:rPr>
                <w:sz w:val="24"/>
              </w:rPr>
              <w:t>软件支持实时动态测量，动态量测和抓拍量测数据兼容;支持多种测量工具：点坐标、两点间距、点线间距、X向、Y向卡尺、三点角度;三点圆等多种测量功能支持快捷键控制窗口预览/全屏预览模式切换，快捷键控制抓拍保存照片</w:t>
            </w:r>
            <w:r>
              <w:rPr>
                <w:rFonts w:hint="eastAsia"/>
                <w:sz w:val="24"/>
              </w:rPr>
              <w:t>。</w:t>
            </w:r>
          </w:p>
          <w:p>
            <w:pPr>
              <w:spacing w:line="360" w:lineRule="auto"/>
              <w:rPr>
                <w:sz w:val="24"/>
              </w:rPr>
            </w:pPr>
            <w:r>
              <w:rPr>
                <w:sz w:val="24"/>
              </w:rPr>
              <w:t>3</w:t>
            </w:r>
            <w:r>
              <w:rPr>
                <w:rFonts w:hint="eastAsia"/>
                <w:sz w:val="24"/>
                <w:lang w:val="en-US" w:eastAsia="zh-CN"/>
              </w:rPr>
              <w:t>.</w:t>
            </w:r>
            <w:r>
              <w:rPr>
                <w:rFonts w:hint="eastAsia"/>
                <w:sz w:val="24"/>
              </w:rPr>
              <w:t>高低温测试热台</w:t>
            </w:r>
          </w:p>
          <w:p>
            <w:pPr>
              <w:spacing w:line="360" w:lineRule="auto"/>
              <w:rPr>
                <w:sz w:val="24"/>
              </w:rPr>
            </w:pPr>
            <w:r>
              <w:rPr>
                <w:rFonts w:hint="eastAsia"/>
                <w:sz w:val="24"/>
              </w:rPr>
              <w:t>★3</w:t>
            </w:r>
            <w:r>
              <w:rPr>
                <w:sz w:val="24"/>
              </w:rPr>
              <w:t>.1</w:t>
            </w:r>
            <w:r>
              <w:rPr>
                <w:rFonts w:hint="eastAsia"/>
                <w:sz w:val="24"/>
              </w:rPr>
              <w:t>热台</w:t>
            </w:r>
            <w:r>
              <w:rPr>
                <w:sz w:val="24"/>
              </w:rPr>
              <w:t>温度范围</w:t>
            </w:r>
            <w:r>
              <w:rPr>
                <w:rFonts w:hint="eastAsia"/>
                <w:sz w:val="24"/>
              </w:rPr>
              <w:t>同等或优于</w:t>
            </w:r>
            <w:r>
              <w:rPr>
                <w:sz w:val="24"/>
              </w:rPr>
              <w:t>：-195到600℃</w:t>
            </w:r>
            <w:r>
              <w:rPr>
                <w:rFonts w:hint="eastAsia"/>
                <w:sz w:val="24"/>
              </w:rPr>
              <w:t>。</w:t>
            </w:r>
          </w:p>
          <w:p>
            <w:pPr>
              <w:spacing w:line="360" w:lineRule="auto"/>
              <w:rPr>
                <w:sz w:val="24"/>
              </w:rPr>
            </w:pPr>
            <w:r>
              <w:rPr>
                <w:rFonts w:hint="eastAsia"/>
                <w:sz w:val="24"/>
              </w:rPr>
              <w:t>3</w:t>
            </w:r>
            <w:r>
              <w:rPr>
                <w:sz w:val="24"/>
              </w:rPr>
              <w:t>.2</w:t>
            </w:r>
            <w:r>
              <w:rPr>
                <w:rFonts w:hint="eastAsia"/>
                <w:sz w:val="24"/>
              </w:rPr>
              <w:t>温度精度：</w:t>
            </w:r>
            <w:r>
              <w:rPr>
                <w:sz w:val="24"/>
              </w:rPr>
              <w:t>全程温度精度/稳定性：0.01℃/&lt;0.01℃</w:t>
            </w:r>
            <w:r>
              <w:rPr>
                <w:rFonts w:hint="eastAsia"/>
                <w:sz w:val="24"/>
              </w:rPr>
              <w:t>。</w:t>
            </w:r>
          </w:p>
          <w:p>
            <w:pPr>
              <w:spacing w:line="360" w:lineRule="auto"/>
              <w:rPr>
                <w:sz w:val="24"/>
              </w:rPr>
            </w:pPr>
            <w:r>
              <w:rPr>
                <w:rFonts w:hint="eastAsia"/>
                <w:sz w:val="24"/>
              </w:rPr>
              <w:t>3</w:t>
            </w:r>
            <w:r>
              <w:rPr>
                <w:sz w:val="24"/>
              </w:rPr>
              <w:t>.3光孔直径：2mm</w:t>
            </w:r>
            <w:r>
              <w:rPr>
                <w:rFonts w:hint="eastAsia"/>
                <w:sz w:val="24"/>
              </w:rPr>
              <w:t>。</w:t>
            </w:r>
          </w:p>
          <w:p>
            <w:pPr>
              <w:spacing w:line="360" w:lineRule="auto"/>
              <w:rPr>
                <w:sz w:val="24"/>
              </w:rPr>
            </w:pPr>
            <w:r>
              <w:rPr>
                <w:rFonts w:hint="eastAsia"/>
                <w:sz w:val="24"/>
              </w:rPr>
              <w:t>3</w:t>
            </w:r>
            <w:r>
              <w:rPr>
                <w:sz w:val="24"/>
              </w:rPr>
              <w:t>.4</w:t>
            </w:r>
            <w:r>
              <w:rPr>
                <w:rFonts w:hint="eastAsia"/>
                <w:sz w:val="24"/>
              </w:rPr>
              <w:t>样品移动：</w:t>
            </w:r>
            <w:r>
              <w:rPr>
                <w:sz w:val="24"/>
              </w:rPr>
              <w:t>X,Y轴向移动16mm</w:t>
            </w:r>
            <w:r>
              <w:rPr>
                <w:rFonts w:hint="eastAsia"/>
                <w:sz w:val="24"/>
              </w:rPr>
              <w:t>。</w:t>
            </w:r>
          </w:p>
          <w:p>
            <w:pPr>
              <w:spacing w:line="360" w:lineRule="auto"/>
              <w:rPr>
                <w:sz w:val="24"/>
              </w:rPr>
            </w:pPr>
            <w:r>
              <w:rPr>
                <w:rFonts w:hint="eastAsia"/>
                <w:sz w:val="24"/>
              </w:rPr>
              <w:t>3</w:t>
            </w:r>
            <w:r>
              <w:rPr>
                <w:sz w:val="24"/>
              </w:rPr>
              <w:t>.5加热速率</w:t>
            </w:r>
            <w:r>
              <w:rPr>
                <w:rFonts w:hint="eastAsia"/>
                <w:sz w:val="24"/>
                <w:lang w:val="en-US" w:eastAsia="zh-CN"/>
              </w:rPr>
              <w:t>可调范围至少</w:t>
            </w:r>
            <w:r>
              <w:rPr>
                <w:sz w:val="24"/>
              </w:rPr>
              <w:t>：0.1-150℃/min</w:t>
            </w:r>
            <w:r>
              <w:rPr>
                <w:rFonts w:hint="eastAsia"/>
                <w:sz w:val="24"/>
              </w:rPr>
              <w:t>。</w:t>
            </w:r>
          </w:p>
          <w:p>
            <w:pPr>
              <w:spacing w:line="360" w:lineRule="auto"/>
              <w:rPr>
                <w:sz w:val="24"/>
              </w:rPr>
            </w:pPr>
            <w:r>
              <w:rPr>
                <w:rFonts w:hint="eastAsia"/>
                <w:sz w:val="24"/>
              </w:rPr>
              <w:t>3</w:t>
            </w:r>
            <w:r>
              <w:rPr>
                <w:sz w:val="24"/>
              </w:rPr>
              <w:t>.6</w:t>
            </w:r>
            <w:r>
              <w:rPr>
                <w:rFonts w:hint="eastAsia"/>
                <w:sz w:val="24"/>
              </w:rPr>
              <w:t>工作距离：</w:t>
            </w:r>
            <w:r>
              <w:rPr>
                <w:sz w:val="24"/>
              </w:rPr>
              <w:t>最小物镜/聚光镜工作距离：4.5/12.5mm</w:t>
            </w:r>
            <w:r>
              <w:rPr>
                <w:rFonts w:hint="eastAsia"/>
                <w:sz w:val="24"/>
              </w:rPr>
              <w:t>。</w:t>
            </w:r>
          </w:p>
          <w:p>
            <w:pPr>
              <w:spacing w:line="360" w:lineRule="auto"/>
              <w:rPr>
                <w:sz w:val="24"/>
              </w:rPr>
            </w:pPr>
            <w:r>
              <w:rPr>
                <w:rFonts w:hint="eastAsia"/>
                <w:sz w:val="24"/>
              </w:rPr>
              <w:t>3</w:t>
            </w:r>
            <w:r>
              <w:rPr>
                <w:sz w:val="24"/>
              </w:rPr>
              <w:t>.7</w:t>
            </w:r>
            <w:r>
              <w:rPr>
                <w:rFonts w:hint="eastAsia"/>
                <w:sz w:val="24"/>
              </w:rPr>
              <w:t>平台接口：</w:t>
            </w:r>
            <w:r>
              <w:rPr>
                <w:sz w:val="24"/>
              </w:rPr>
              <w:t>快速气体接头，控制样品大气环境</w:t>
            </w:r>
            <w:r>
              <w:rPr>
                <w:rFonts w:hint="eastAsia"/>
                <w:sz w:val="24"/>
              </w:rPr>
              <w:t>。</w:t>
            </w:r>
          </w:p>
          <w:p>
            <w:pPr>
              <w:spacing w:line="360" w:lineRule="auto"/>
              <w:rPr>
                <w:sz w:val="24"/>
              </w:rPr>
            </w:pPr>
            <w:r>
              <w:rPr>
                <w:rFonts w:hint="eastAsia"/>
                <w:sz w:val="24"/>
              </w:rPr>
              <w:t>3</w:t>
            </w:r>
            <w:r>
              <w:rPr>
                <w:sz w:val="24"/>
              </w:rPr>
              <w:t>.8</w:t>
            </w:r>
            <w:r>
              <w:rPr>
                <w:rFonts w:hint="eastAsia"/>
                <w:sz w:val="24"/>
              </w:rPr>
              <w:t>高温：</w:t>
            </w:r>
            <w:r>
              <w:rPr>
                <w:sz w:val="24"/>
              </w:rPr>
              <w:t>高导热银质材料加热体，快速达到热平衡</w:t>
            </w:r>
            <w:r>
              <w:rPr>
                <w:rFonts w:hint="eastAsia"/>
                <w:sz w:val="24"/>
              </w:rPr>
              <w:t>。</w:t>
            </w:r>
          </w:p>
          <w:p>
            <w:pPr>
              <w:spacing w:line="360" w:lineRule="auto"/>
              <w:rPr>
                <w:sz w:val="24"/>
              </w:rPr>
            </w:pPr>
            <w:r>
              <w:rPr>
                <w:rFonts w:hint="eastAsia"/>
                <w:sz w:val="24"/>
              </w:rPr>
              <w:t>3</w:t>
            </w:r>
            <w:r>
              <w:rPr>
                <w:sz w:val="24"/>
              </w:rPr>
              <w:t>.9</w:t>
            </w:r>
            <w:r>
              <w:rPr>
                <w:rFonts w:hint="eastAsia"/>
                <w:sz w:val="24"/>
              </w:rPr>
              <w:t>低温：</w:t>
            </w:r>
            <w:r>
              <w:rPr>
                <w:sz w:val="24"/>
              </w:rPr>
              <w:t>液氮直接注入银质材料</w:t>
            </w:r>
            <w:r>
              <w:rPr>
                <w:rFonts w:hint="eastAsia"/>
                <w:sz w:val="24"/>
              </w:rPr>
              <w:t>腔</w:t>
            </w:r>
            <w:r>
              <w:rPr>
                <w:sz w:val="24"/>
              </w:rPr>
              <w:t>体，快速冷却</w:t>
            </w:r>
            <w:r>
              <w:rPr>
                <w:rFonts w:hint="eastAsia"/>
                <w:sz w:val="24"/>
              </w:rPr>
              <w:t>。</w:t>
            </w:r>
          </w:p>
          <w:p>
            <w:pPr>
              <w:spacing w:line="360" w:lineRule="auto"/>
              <w:rPr>
                <w:sz w:val="24"/>
              </w:rPr>
            </w:pPr>
            <w:r>
              <w:rPr>
                <w:sz w:val="24"/>
              </w:rPr>
              <w:t>3.10</w:t>
            </w:r>
            <w:r>
              <w:rPr>
                <w:rFonts w:hint="eastAsia"/>
                <w:sz w:val="24"/>
              </w:rPr>
              <w:t>热电偶：</w:t>
            </w:r>
            <w:r>
              <w:rPr>
                <w:sz w:val="24"/>
              </w:rPr>
              <w:t>100欧姆铂金电阻温度传感器，保证温度精度</w:t>
            </w:r>
            <w:r>
              <w:rPr>
                <w:rFonts w:hint="eastAsia"/>
                <w:sz w:val="24"/>
              </w:rPr>
              <w:t>。</w:t>
            </w:r>
          </w:p>
          <w:p>
            <w:pPr>
              <w:spacing w:line="360" w:lineRule="auto"/>
              <w:rPr>
                <w:sz w:val="24"/>
              </w:rPr>
            </w:pPr>
            <w:r>
              <w:rPr>
                <w:sz w:val="24"/>
              </w:rPr>
              <w:t>3.11</w:t>
            </w:r>
            <w:r>
              <w:rPr>
                <w:rFonts w:hint="eastAsia"/>
                <w:sz w:val="24"/>
              </w:rPr>
              <w:t>进样方式：</w:t>
            </w:r>
            <w:r>
              <w:rPr>
                <w:sz w:val="24"/>
              </w:rPr>
              <w:t>样品可以侧面导入不需要打开上盖</w:t>
            </w:r>
            <w:r>
              <w:rPr>
                <w:rFonts w:hint="eastAsia"/>
                <w:sz w:val="24"/>
              </w:rPr>
              <w:t>。</w:t>
            </w:r>
          </w:p>
          <w:p>
            <w:pPr>
              <w:spacing w:line="360" w:lineRule="auto"/>
              <w:rPr>
                <w:sz w:val="24"/>
              </w:rPr>
            </w:pPr>
            <w:r>
              <w:rPr>
                <w:rFonts w:hint="eastAsia"/>
                <w:sz w:val="24"/>
              </w:rPr>
              <w:t>3</w:t>
            </w:r>
            <w:r>
              <w:rPr>
                <w:sz w:val="24"/>
              </w:rPr>
              <w:t>.12</w:t>
            </w:r>
            <w:r>
              <w:rPr>
                <w:rFonts w:hint="eastAsia"/>
                <w:sz w:val="24"/>
              </w:rPr>
              <w:t>通用性：</w:t>
            </w:r>
            <w:r>
              <w:rPr>
                <w:sz w:val="24"/>
              </w:rPr>
              <w:t>可与各种光谱仪、光学显微镜、共聚焦显微镜、激光拉曼和X-射线类仪器连用</w:t>
            </w:r>
            <w:r>
              <w:rPr>
                <w:rFonts w:hint="eastAsia"/>
                <w:sz w:val="24"/>
              </w:rPr>
              <w:t>。</w:t>
            </w:r>
          </w:p>
          <w:p>
            <w:pPr>
              <w:spacing w:line="360" w:lineRule="auto"/>
              <w:rPr>
                <w:sz w:val="24"/>
              </w:rPr>
            </w:pPr>
            <w:r>
              <w:rPr>
                <w:sz w:val="24"/>
              </w:rPr>
              <w:t>4</w:t>
            </w:r>
            <w:r>
              <w:rPr>
                <w:rFonts w:hint="eastAsia"/>
                <w:sz w:val="24"/>
                <w:lang w:val="en-US" w:eastAsia="zh-CN"/>
              </w:rPr>
              <w:t>.</w:t>
            </w:r>
            <w:r>
              <w:rPr>
                <w:rFonts w:hint="eastAsia"/>
                <w:sz w:val="24"/>
              </w:rPr>
              <w:t>配置清单</w:t>
            </w:r>
          </w:p>
          <w:p>
            <w:pPr>
              <w:spacing w:line="360" w:lineRule="auto"/>
              <w:rPr>
                <w:sz w:val="24"/>
              </w:rPr>
            </w:pPr>
            <w:r>
              <w:rPr>
                <w:sz w:val="24"/>
              </w:rPr>
              <w:t>4</w:t>
            </w:r>
            <w:r>
              <w:rPr>
                <w:rFonts w:hint="eastAsia"/>
                <w:sz w:val="24"/>
              </w:rPr>
              <w:t>.1</w:t>
            </w:r>
            <w:r>
              <w:rPr>
                <w:rFonts w:hint="eastAsia"/>
                <w:bCs/>
                <w:sz w:val="24"/>
              </w:rPr>
              <w:t>热台偏光显微镜</w:t>
            </w:r>
            <w:r>
              <w:rPr>
                <w:sz w:val="24"/>
              </w:rPr>
              <w:t>反射/透射光机身</w:t>
            </w:r>
            <w:r>
              <w:rPr>
                <w:rFonts w:hint="eastAsia"/>
                <w:sz w:val="24"/>
              </w:rPr>
              <w:t>，1套。</w:t>
            </w:r>
          </w:p>
          <w:p>
            <w:pPr>
              <w:spacing w:line="360" w:lineRule="auto"/>
              <w:rPr>
                <w:sz w:val="24"/>
              </w:rPr>
            </w:pPr>
            <w:r>
              <w:rPr>
                <w:sz w:val="24"/>
              </w:rPr>
              <w:t>4</w:t>
            </w:r>
            <w:r>
              <w:rPr>
                <w:rFonts w:hint="eastAsia"/>
                <w:sz w:val="24"/>
              </w:rPr>
              <w:t>.2</w:t>
            </w:r>
            <w:r>
              <w:rPr>
                <w:sz w:val="24"/>
              </w:rPr>
              <w:t>偏光五孔转换器</w:t>
            </w:r>
            <w:r>
              <w:rPr>
                <w:rFonts w:hint="eastAsia"/>
                <w:sz w:val="24"/>
              </w:rPr>
              <w:t>，1个。</w:t>
            </w:r>
          </w:p>
          <w:p>
            <w:pPr>
              <w:spacing w:line="360" w:lineRule="auto"/>
              <w:rPr>
                <w:sz w:val="24"/>
              </w:rPr>
            </w:pPr>
            <w:r>
              <w:rPr>
                <w:sz w:val="24"/>
              </w:rPr>
              <w:t>4</w:t>
            </w:r>
            <w:r>
              <w:rPr>
                <w:rFonts w:hint="eastAsia"/>
                <w:sz w:val="24"/>
              </w:rPr>
              <w:t>.3</w:t>
            </w:r>
            <w:r>
              <w:rPr>
                <w:sz w:val="24"/>
              </w:rPr>
              <w:t>透/反射LED光源</w:t>
            </w:r>
            <w:r>
              <w:rPr>
                <w:rFonts w:hint="eastAsia"/>
                <w:sz w:val="24"/>
              </w:rPr>
              <w:t>，</w:t>
            </w:r>
            <w:r>
              <w:rPr>
                <w:sz w:val="24"/>
              </w:rPr>
              <w:t>2</w:t>
            </w:r>
            <w:r>
              <w:rPr>
                <w:rFonts w:hint="eastAsia"/>
                <w:sz w:val="24"/>
              </w:rPr>
              <w:t>个。</w:t>
            </w:r>
          </w:p>
          <w:p>
            <w:pPr>
              <w:spacing w:line="360" w:lineRule="auto"/>
              <w:rPr>
                <w:sz w:val="24"/>
              </w:rPr>
            </w:pPr>
            <w:r>
              <w:rPr>
                <w:sz w:val="24"/>
              </w:rPr>
              <w:t>4</w:t>
            </w:r>
            <w:r>
              <w:rPr>
                <w:rFonts w:hint="eastAsia"/>
                <w:sz w:val="24"/>
              </w:rPr>
              <w:t>.4</w:t>
            </w:r>
            <w:r>
              <w:rPr>
                <w:sz w:val="24"/>
              </w:rPr>
              <w:t>透射</w:t>
            </w:r>
            <w:r>
              <w:rPr>
                <w:rFonts w:hint="eastAsia"/>
                <w:sz w:val="24"/>
              </w:rPr>
              <w:t>偏光</w:t>
            </w:r>
            <w:r>
              <w:rPr>
                <w:sz w:val="24"/>
              </w:rPr>
              <w:t>聚光镜</w:t>
            </w:r>
            <w:r>
              <w:rPr>
                <w:rFonts w:hint="eastAsia"/>
                <w:sz w:val="24"/>
              </w:rPr>
              <w:t>，1个。</w:t>
            </w:r>
          </w:p>
          <w:p>
            <w:pPr>
              <w:spacing w:line="360" w:lineRule="auto"/>
              <w:rPr>
                <w:sz w:val="24"/>
              </w:rPr>
            </w:pPr>
            <w:r>
              <w:rPr>
                <w:sz w:val="24"/>
              </w:rPr>
              <w:t>4</w:t>
            </w:r>
            <w:r>
              <w:rPr>
                <w:rFonts w:hint="eastAsia"/>
                <w:sz w:val="24"/>
              </w:rPr>
              <w:t>.5</w:t>
            </w:r>
            <w:r>
              <w:rPr>
                <w:rFonts w:hint="eastAsia"/>
                <w:sz w:val="24"/>
                <w:lang w:val="en-US" w:eastAsia="zh-CN"/>
              </w:rPr>
              <w:t xml:space="preserve"> </w:t>
            </w:r>
            <w:r>
              <w:rPr>
                <w:sz w:val="24"/>
              </w:rPr>
              <w:t>10X 目镜</w:t>
            </w:r>
            <w:r>
              <w:rPr>
                <w:rFonts w:hint="eastAsia"/>
                <w:sz w:val="24"/>
              </w:rPr>
              <w:t>，</w:t>
            </w:r>
            <w:r>
              <w:rPr>
                <w:sz w:val="24"/>
              </w:rPr>
              <w:t>2</w:t>
            </w:r>
            <w:r>
              <w:rPr>
                <w:rFonts w:hint="eastAsia"/>
                <w:sz w:val="24"/>
              </w:rPr>
              <w:t>个。</w:t>
            </w:r>
          </w:p>
          <w:p>
            <w:pPr>
              <w:spacing w:line="360" w:lineRule="auto"/>
              <w:rPr>
                <w:sz w:val="24"/>
              </w:rPr>
            </w:pPr>
            <w:r>
              <w:rPr>
                <w:sz w:val="24"/>
              </w:rPr>
              <w:t>4</w:t>
            </w:r>
            <w:r>
              <w:rPr>
                <w:rFonts w:hint="eastAsia"/>
                <w:sz w:val="24"/>
              </w:rPr>
              <w:t>.6</w:t>
            </w:r>
            <w:r>
              <w:rPr>
                <w:rFonts w:hint="eastAsia"/>
                <w:sz w:val="24"/>
                <w:lang w:val="en-US" w:eastAsia="zh-CN"/>
              </w:rPr>
              <w:t xml:space="preserve"> </w:t>
            </w:r>
            <w:r>
              <w:rPr>
                <w:sz w:val="24"/>
              </w:rPr>
              <w:t>5倍物镜：工作距离14mm，NA 0.12，</w:t>
            </w:r>
            <w:r>
              <w:rPr>
                <w:rFonts w:hint="eastAsia"/>
                <w:sz w:val="24"/>
              </w:rPr>
              <w:t>1个。</w:t>
            </w:r>
          </w:p>
          <w:p>
            <w:pPr>
              <w:spacing w:line="360" w:lineRule="auto"/>
              <w:rPr>
                <w:sz w:val="24"/>
              </w:rPr>
            </w:pPr>
            <w:r>
              <w:rPr>
                <w:sz w:val="24"/>
              </w:rPr>
              <w:t>4</w:t>
            </w:r>
            <w:r>
              <w:rPr>
                <w:rFonts w:hint="eastAsia"/>
                <w:sz w:val="24"/>
              </w:rPr>
              <w:t>.7</w:t>
            </w:r>
            <w:r>
              <w:rPr>
                <w:rFonts w:hint="eastAsia"/>
                <w:sz w:val="24"/>
                <w:lang w:val="en-US" w:eastAsia="zh-CN"/>
              </w:rPr>
              <w:t xml:space="preserve"> </w:t>
            </w:r>
            <w:r>
              <w:rPr>
                <w:sz w:val="24"/>
              </w:rPr>
              <w:t>10倍物镜：工作距离17.7mm，NA 0.25</w:t>
            </w:r>
            <w:r>
              <w:rPr>
                <w:rFonts w:hint="eastAsia"/>
                <w:sz w:val="24"/>
              </w:rPr>
              <w:t>，1个。</w:t>
            </w:r>
          </w:p>
          <w:p>
            <w:pPr>
              <w:spacing w:line="360" w:lineRule="auto"/>
              <w:rPr>
                <w:sz w:val="24"/>
              </w:rPr>
            </w:pPr>
            <w:r>
              <w:rPr>
                <w:sz w:val="24"/>
              </w:rPr>
              <w:t>4</w:t>
            </w:r>
            <w:r>
              <w:rPr>
                <w:rFonts w:hint="eastAsia"/>
                <w:sz w:val="24"/>
              </w:rPr>
              <w:t>.8</w:t>
            </w:r>
            <w:r>
              <w:rPr>
                <w:rFonts w:hint="eastAsia"/>
                <w:sz w:val="24"/>
                <w:lang w:val="en-US" w:eastAsia="zh-CN"/>
              </w:rPr>
              <w:t xml:space="preserve"> </w:t>
            </w:r>
            <w:r>
              <w:rPr>
                <w:sz w:val="24"/>
              </w:rPr>
              <w:t>20倍长工作距离偏光物镜：工作距离10.8mm，NA 0.4</w:t>
            </w:r>
            <w:r>
              <w:rPr>
                <w:rFonts w:hint="eastAsia"/>
                <w:sz w:val="24"/>
              </w:rPr>
              <w:t>，1个。</w:t>
            </w:r>
          </w:p>
          <w:p>
            <w:pPr>
              <w:spacing w:line="360" w:lineRule="auto"/>
              <w:rPr>
                <w:sz w:val="24"/>
              </w:rPr>
            </w:pPr>
            <w:r>
              <w:rPr>
                <w:sz w:val="24"/>
              </w:rPr>
              <w:t>4</w:t>
            </w:r>
            <w:r>
              <w:rPr>
                <w:rFonts w:hint="eastAsia"/>
                <w:sz w:val="24"/>
              </w:rPr>
              <w:t>.9</w:t>
            </w:r>
            <w:r>
              <w:rPr>
                <w:rFonts w:hint="eastAsia"/>
                <w:sz w:val="24"/>
                <w:lang w:val="en-US" w:eastAsia="zh-CN"/>
              </w:rPr>
              <w:t xml:space="preserve"> </w:t>
            </w:r>
            <w:r>
              <w:rPr>
                <w:sz w:val="24"/>
              </w:rPr>
              <w:t>50倍长工作距离偏光物镜：工作距离8.2mm，NA 0.5</w:t>
            </w:r>
            <w:r>
              <w:rPr>
                <w:rFonts w:hint="eastAsia"/>
                <w:sz w:val="24"/>
              </w:rPr>
              <w:t>，1个。</w:t>
            </w:r>
          </w:p>
          <w:p>
            <w:pPr>
              <w:spacing w:line="360" w:lineRule="auto"/>
              <w:rPr>
                <w:sz w:val="24"/>
              </w:rPr>
            </w:pPr>
            <w:r>
              <w:rPr>
                <w:sz w:val="24"/>
              </w:rPr>
              <w:t>4</w:t>
            </w:r>
            <w:r>
              <w:rPr>
                <w:rFonts w:hint="eastAsia"/>
                <w:sz w:val="24"/>
              </w:rPr>
              <w:t>.10偏光起偏器，1个。</w:t>
            </w:r>
          </w:p>
          <w:p>
            <w:pPr>
              <w:spacing w:line="360" w:lineRule="auto"/>
              <w:rPr>
                <w:sz w:val="24"/>
              </w:rPr>
            </w:pPr>
            <w:r>
              <w:rPr>
                <w:sz w:val="24"/>
              </w:rPr>
              <w:t>4</w:t>
            </w:r>
            <w:r>
              <w:rPr>
                <w:rFonts w:hint="eastAsia"/>
                <w:sz w:val="24"/>
              </w:rPr>
              <w:t>.11偏光检偏器，1个。</w:t>
            </w:r>
          </w:p>
          <w:p>
            <w:pPr>
              <w:spacing w:line="360" w:lineRule="auto"/>
              <w:rPr>
                <w:sz w:val="24"/>
              </w:rPr>
            </w:pPr>
            <w:r>
              <w:rPr>
                <w:sz w:val="24"/>
              </w:rPr>
              <w:t>4</w:t>
            </w:r>
            <w:r>
              <w:rPr>
                <w:rFonts w:hint="eastAsia"/>
                <w:sz w:val="24"/>
              </w:rPr>
              <w:t>.12全波长补偿器，1个。</w:t>
            </w:r>
          </w:p>
          <w:p>
            <w:pPr>
              <w:spacing w:line="360" w:lineRule="auto"/>
              <w:rPr>
                <w:sz w:val="24"/>
              </w:rPr>
            </w:pPr>
            <w:r>
              <w:rPr>
                <w:sz w:val="24"/>
              </w:rPr>
              <w:t>4</w:t>
            </w:r>
            <w:r>
              <w:rPr>
                <w:rFonts w:hint="eastAsia"/>
                <w:sz w:val="24"/>
              </w:rPr>
              <w:t>.13四分之一波长补偿器，1个。</w:t>
            </w:r>
          </w:p>
          <w:p>
            <w:pPr>
              <w:spacing w:line="360" w:lineRule="auto"/>
              <w:rPr>
                <w:sz w:val="24"/>
              </w:rPr>
            </w:pPr>
            <w:r>
              <w:rPr>
                <w:sz w:val="24"/>
              </w:rPr>
              <w:t>4</w:t>
            </w:r>
            <w:r>
              <w:rPr>
                <w:rFonts w:hint="eastAsia"/>
                <w:sz w:val="24"/>
              </w:rPr>
              <w:t>.14旋转载物台，一套。</w:t>
            </w:r>
          </w:p>
          <w:p>
            <w:pPr>
              <w:spacing w:line="360" w:lineRule="auto"/>
              <w:rPr>
                <w:sz w:val="24"/>
              </w:rPr>
            </w:pPr>
            <w:r>
              <w:rPr>
                <w:sz w:val="24"/>
              </w:rPr>
              <w:t>4</w:t>
            </w:r>
            <w:r>
              <w:rPr>
                <w:rFonts w:hint="eastAsia"/>
                <w:sz w:val="24"/>
              </w:rPr>
              <w:t>.15原厂数字摄像头，一个。</w:t>
            </w:r>
          </w:p>
          <w:p>
            <w:pPr>
              <w:spacing w:line="360" w:lineRule="auto"/>
              <w:rPr>
                <w:sz w:val="24"/>
              </w:rPr>
            </w:pPr>
            <w:r>
              <w:rPr>
                <w:rFonts w:hint="eastAsia"/>
                <w:sz w:val="24"/>
              </w:rPr>
              <w:t>4</w:t>
            </w:r>
            <w:r>
              <w:rPr>
                <w:sz w:val="24"/>
              </w:rPr>
              <w:t>.16</w:t>
            </w:r>
            <w:r>
              <w:rPr>
                <w:rFonts w:hint="eastAsia"/>
                <w:sz w:val="24"/>
              </w:rPr>
              <w:t>图形分析软件，一个。</w:t>
            </w:r>
          </w:p>
          <w:p>
            <w:pPr>
              <w:spacing w:line="360" w:lineRule="auto"/>
              <w:rPr>
                <w:sz w:val="24"/>
              </w:rPr>
            </w:pPr>
            <w:r>
              <w:rPr>
                <w:rFonts w:hint="eastAsia"/>
                <w:sz w:val="24"/>
              </w:rPr>
              <w:t>4</w:t>
            </w:r>
            <w:r>
              <w:rPr>
                <w:sz w:val="24"/>
              </w:rPr>
              <w:t>.17</w:t>
            </w:r>
            <w:r>
              <w:rPr>
                <w:rFonts w:hint="eastAsia"/>
                <w:sz w:val="24"/>
              </w:rPr>
              <w:t>热台样品仓系统，一套。</w:t>
            </w:r>
          </w:p>
          <w:p>
            <w:pPr>
              <w:spacing w:line="360" w:lineRule="auto"/>
              <w:rPr>
                <w:sz w:val="24"/>
              </w:rPr>
            </w:pPr>
            <w:r>
              <w:rPr>
                <w:rFonts w:hint="eastAsia"/>
                <w:sz w:val="24"/>
              </w:rPr>
              <w:t>4</w:t>
            </w:r>
            <w:r>
              <w:rPr>
                <w:sz w:val="24"/>
              </w:rPr>
              <w:t>.18</w:t>
            </w:r>
            <w:r>
              <w:rPr>
                <w:rFonts w:hint="eastAsia"/>
                <w:sz w:val="24"/>
              </w:rPr>
              <w:t>温度控制传感器，一套。</w:t>
            </w:r>
          </w:p>
          <w:p>
            <w:pPr>
              <w:spacing w:line="360" w:lineRule="auto"/>
              <w:rPr>
                <w:sz w:val="24"/>
              </w:rPr>
            </w:pPr>
            <w:r>
              <w:rPr>
                <w:rFonts w:hint="eastAsia"/>
                <w:sz w:val="24"/>
              </w:rPr>
              <w:t>4</w:t>
            </w:r>
            <w:r>
              <w:rPr>
                <w:sz w:val="24"/>
              </w:rPr>
              <w:t>.19</w:t>
            </w:r>
            <w:r>
              <w:rPr>
                <w:rFonts w:hint="eastAsia"/>
                <w:sz w:val="24"/>
              </w:rPr>
              <w:t>低温控制接口，一个。</w:t>
            </w:r>
          </w:p>
          <w:p>
            <w:pPr>
              <w:spacing w:line="360" w:lineRule="auto"/>
              <w:rPr>
                <w:rFonts w:hint="eastAsia"/>
                <w:sz w:val="24"/>
              </w:rPr>
            </w:pPr>
            <w:r>
              <w:rPr>
                <w:rFonts w:hint="eastAsia"/>
                <w:sz w:val="24"/>
              </w:rPr>
              <w:t>4</w:t>
            </w:r>
            <w:r>
              <w:rPr>
                <w:sz w:val="24"/>
              </w:rPr>
              <w:t>.20</w:t>
            </w:r>
            <w:r>
              <w:rPr>
                <w:rFonts w:hint="eastAsia"/>
                <w:sz w:val="24"/>
              </w:rPr>
              <w:t>温度控制器，一个。</w:t>
            </w:r>
          </w:p>
        </w:tc>
        <w:tc>
          <w:tcPr>
            <w:tcW w:w="882" w:type="pct"/>
            <w:noWrap w:val="0"/>
            <w:vAlign w:val="center"/>
          </w:tcPr>
          <w:p>
            <w:pPr>
              <w:spacing w:line="360" w:lineRule="auto"/>
              <w:rPr>
                <w:rFonts w:hint="eastAsia"/>
                <w:sz w:val="24"/>
              </w:rPr>
            </w:pPr>
          </w:p>
        </w:tc>
        <w:tc>
          <w:tcPr>
            <w:tcW w:w="846" w:type="pct"/>
            <w:noWrap w:val="0"/>
            <w:vAlign w:val="center"/>
          </w:tcPr>
          <w:p>
            <w:pPr>
              <w:spacing w:line="360" w:lineRule="auto"/>
              <w:rPr>
                <w:rFonts w:hint="eastAsia"/>
                <w:sz w:val="24"/>
              </w:rPr>
            </w:pPr>
          </w:p>
        </w:tc>
        <w:tc>
          <w:tcPr>
            <w:tcW w:w="860" w:type="pct"/>
            <w:noWrap w:val="0"/>
            <w:vAlign w:val="center"/>
          </w:tcPr>
          <w:p>
            <w:pPr>
              <w:spacing w:line="360" w:lineRule="auto"/>
              <w:rPr>
                <w:rFonts w:hint="eastAsia"/>
                <w:sz w:val="24"/>
              </w:rPr>
            </w:pPr>
          </w:p>
        </w:tc>
      </w:tr>
    </w:tbl>
    <w:p>
      <w:pPr>
        <w:adjustRightInd w:val="0"/>
        <w:spacing w:line="360" w:lineRule="auto"/>
        <w:rPr>
          <w:rFonts w:hint="eastAsia"/>
          <w:b/>
          <w:color w:val="000000"/>
          <w:sz w:val="24"/>
          <w:szCs w:val="24"/>
        </w:rPr>
      </w:pPr>
    </w:p>
    <w:p>
      <w:pPr>
        <w:adjustRightInd w:val="0"/>
        <w:spacing w:line="360" w:lineRule="auto"/>
        <w:rPr>
          <w:rFonts w:hint="eastAsia"/>
          <w:color w:val="000000"/>
          <w:sz w:val="24"/>
          <w:szCs w:val="24"/>
        </w:rPr>
      </w:pPr>
      <w:r>
        <w:rPr>
          <w:rFonts w:hint="eastAsia"/>
          <w:b/>
          <w:color w:val="000000"/>
          <w:sz w:val="24"/>
          <w:szCs w:val="24"/>
        </w:rPr>
        <w:t>表</w:t>
      </w:r>
      <w:r>
        <w:rPr>
          <w:rFonts w:hint="eastAsia"/>
          <w:b/>
          <w:color w:val="000000"/>
          <w:sz w:val="24"/>
          <w:szCs w:val="24"/>
          <w:lang w:val="en-US"/>
        </w:rPr>
        <w:t>二</w:t>
      </w:r>
      <w:r>
        <w:rPr>
          <w:rFonts w:hint="eastAsia"/>
          <w:b/>
          <w:color w:val="000000"/>
          <w:sz w:val="24"/>
          <w:szCs w:val="24"/>
        </w:rPr>
        <w:t>：</w:t>
      </w:r>
      <w:r>
        <w:rPr>
          <w:rFonts w:hint="eastAsia"/>
          <w:b/>
          <w:color w:val="000000"/>
          <w:sz w:val="24"/>
          <w:szCs w:val="24"/>
          <w:lang w:val="en-US"/>
        </w:rPr>
        <w:t>差示扫描量热仪</w:t>
      </w:r>
    </w:p>
    <w:tbl>
      <w:tblPr>
        <w:tblStyle w:val="6"/>
        <w:tblpPr w:leftFromText="180" w:rightFromText="180" w:vertAnchor="text" w:tblpXSpec="center" w:tblpY="1"/>
        <w:tblOverlap w:val="never"/>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689"/>
        <w:gridCol w:w="3613"/>
        <w:gridCol w:w="1574"/>
        <w:gridCol w:w="1524"/>
        <w:gridCol w:w="1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77" w:hRule="atLeast"/>
          <w:jc w:val="center"/>
        </w:trPr>
        <w:tc>
          <w:tcPr>
            <w:tcW w:w="386" w:type="pct"/>
            <w:shd w:val="clear" w:color="auto" w:fill="BEBEBE"/>
            <w:noWrap w:val="0"/>
            <w:vAlign w:val="center"/>
          </w:tcPr>
          <w:p>
            <w:pPr>
              <w:pStyle w:val="9"/>
              <w:spacing w:line="360" w:lineRule="auto"/>
              <w:jc w:val="center"/>
              <w:rPr>
                <w:rFonts w:hint="eastAsia" w:ascii="宋体" w:hAnsi="宋体" w:cs="宋体"/>
                <w:b/>
                <w:bCs/>
                <w:sz w:val="24"/>
                <w:szCs w:val="24"/>
              </w:rPr>
            </w:pPr>
            <w:r>
              <w:rPr>
                <w:rFonts w:hint="eastAsia" w:ascii="宋体" w:hAnsi="宋体" w:cs="宋体"/>
                <w:b/>
                <w:bCs/>
                <w:sz w:val="24"/>
                <w:szCs w:val="24"/>
              </w:rPr>
              <w:t>序号</w:t>
            </w:r>
          </w:p>
        </w:tc>
        <w:tc>
          <w:tcPr>
            <w:tcW w:w="2024" w:type="pct"/>
            <w:shd w:val="clear" w:color="auto" w:fill="BEBEBE"/>
            <w:noWrap w:val="0"/>
            <w:vAlign w:val="center"/>
          </w:tcPr>
          <w:p>
            <w:pPr>
              <w:widowControl/>
              <w:spacing w:line="360" w:lineRule="auto"/>
              <w:jc w:val="center"/>
              <w:rPr>
                <w:rFonts w:hint="eastAsia"/>
                <w:b/>
                <w:bCs/>
                <w:sz w:val="24"/>
                <w:szCs w:val="24"/>
              </w:rPr>
            </w:pPr>
            <w:r>
              <w:rPr>
                <w:rFonts w:hint="eastAsia"/>
                <w:b/>
                <w:bCs/>
                <w:sz w:val="24"/>
                <w:szCs w:val="24"/>
                <w:lang w:val="en-US" w:bidi="ar"/>
              </w:rPr>
              <w:t>具体技术(参数)要求</w:t>
            </w:r>
          </w:p>
        </w:tc>
        <w:tc>
          <w:tcPr>
            <w:tcW w:w="882" w:type="pct"/>
            <w:shd w:val="clear" w:color="auto" w:fill="BEBEBE"/>
            <w:noWrap w:val="0"/>
            <w:vAlign w:val="center"/>
          </w:tcPr>
          <w:p>
            <w:pPr>
              <w:pStyle w:val="13"/>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b/>
                <w:bCs/>
                <w:sz w:val="24"/>
                <w:szCs w:val="24"/>
                <w:lang w:val="en-US" w:bidi="ar"/>
              </w:rPr>
            </w:pPr>
            <w:r>
              <w:rPr>
                <w:rFonts w:hint="eastAsia" w:ascii="宋体" w:hAnsi="宋体" w:cs="宋体"/>
                <w:b/>
                <w:bCs/>
                <w:color w:val="auto"/>
                <w:sz w:val="21"/>
                <w:szCs w:val="21"/>
                <w:vertAlign w:val="baseline"/>
                <w:lang w:val="en-US" w:eastAsia="zh-CN"/>
              </w:rPr>
              <w:t>建议参数</w:t>
            </w:r>
          </w:p>
        </w:tc>
        <w:tc>
          <w:tcPr>
            <w:tcW w:w="854" w:type="pct"/>
            <w:shd w:val="clear" w:color="auto" w:fill="BEBEBE"/>
            <w:noWrap w:val="0"/>
            <w:vAlign w:val="center"/>
          </w:tcPr>
          <w:p>
            <w:pPr>
              <w:pStyle w:val="13"/>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b/>
                <w:bCs/>
                <w:sz w:val="24"/>
                <w:szCs w:val="24"/>
                <w:lang w:val="en-US" w:bidi="ar"/>
              </w:rPr>
            </w:pPr>
            <w:r>
              <w:rPr>
                <w:rFonts w:hint="eastAsia" w:ascii="宋体" w:hAnsi="宋体" w:eastAsia="宋体" w:cs="宋体"/>
                <w:b/>
                <w:bCs/>
                <w:color w:val="auto"/>
                <w:sz w:val="21"/>
                <w:szCs w:val="21"/>
                <w:vertAlign w:val="baseline"/>
                <w:lang w:val="en-US" w:eastAsia="zh-CN"/>
              </w:rPr>
              <w:t>建议单价</w:t>
            </w:r>
            <w:r>
              <w:rPr>
                <w:rFonts w:hint="eastAsia" w:ascii="宋体" w:hAnsi="宋体" w:cs="宋体"/>
                <w:b/>
                <w:bCs/>
                <w:color w:val="auto"/>
                <w:sz w:val="21"/>
                <w:szCs w:val="21"/>
                <w:vertAlign w:val="baseline"/>
                <w:lang w:val="en-US" w:eastAsia="zh-CN"/>
              </w:rPr>
              <w:t>（元）</w:t>
            </w:r>
          </w:p>
        </w:tc>
        <w:tc>
          <w:tcPr>
            <w:tcW w:w="851" w:type="pct"/>
            <w:shd w:val="clear" w:color="auto" w:fill="BEBEBE"/>
            <w:noWrap w:val="0"/>
            <w:vAlign w:val="center"/>
          </w:tcPr>
          <w:p>
            <w:pPr>
              <w:pStyle w:val="13"/>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b/>
                <w:bCs/>
                <w:sz w:val="24"/>
                <w:szCs w:val="24"/>
                <w:lang w:val="en-US" w:bidi="ar"/>
              </w:rPr>
            </w:pPr>
            <w:r>
              <w:rPr>
                <w:rFonts w:hint="eastAsia" w:ascii="宋体" w:hAnsi="宋体" w:eastAsia="宋体" w:cs="宋体"/>
                <w:b/>
                <w:bCs/>
                <w:color w:val="auto"/>
                <w:sz w:val="21"/>
                <w:szCs w:val="21"/>
                <w:vertAlign w:val="baseline"/>
                <w:lang w:val="en-US" w:eastAsia="zh-CN"/>
              </w:rPr>
              <w:t>建议总价</w:t>
            </w:r>
            <w:r>
              <w:rPr>
                <w:rFonts w:hint="eastAsia" w:ascii="宋体" w:hAnsi="宋体" w:cs="宋体"/>
                <w:b/>
                <w:bCs/>
                <w:color w:val="auto"/>
                <w:sz w:val="21"/>
                <w:szCs w:val="21"/>
                <w:vertAlign w:val="baseline"/>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00" w:hRule="atLeast"/>
          <w:jc w:val="center"/>
        </w:trPr>
        <w:tc>
          <w:tcPr>
            <w:tcW w:w="386" w:type="pct"/>
            <w:noWrap w:val="0"/>
            <w:vAlign w:val="center"/>
          </w:tcPr>
          <w:p>
            <w:pPr>
              <w:pStyle w:val="9"/>
              <w:spacing w:line="360" w:lineRule="auto"/>
              <w:ind w:left="170"/>
              <w:jc w:val="center"/>
              <w:rPr>
                <w:rFonts w:hint="eastAsia" w:ascii="宋体" w:hAnsi="宋体" w:cs="宋体"/>
                <w:sz w:val="24"/>
                <w:szCs w:val="24"/>
              </w:rPr>
            </w:pPr>
            <w:r>
              <w:rPr>
                <w:rFonts w:hint="eastAsia" w:ascii="宋体" w:hAnsi="宋体" w:cs="宋体"/>
                <w:sz w:val="24"/>
                <w:szCs w:val="24"/>
              </w:rPr>
              <w:t>1</w:t>
            </w:r>
          </w:p>
        </w:tc>
        <w:tc>
          <w:tcPr>
            <w:tcW w:w="2024" w:type="pct"/>
            <w:noWrap w:val="0"/>
            <w:vAlign w:val="center"/>
          </w:tcPr>
          <w:p>
            <w:pPr>
              <w:spacing w:line="360" w:lineRule="auto"/>
              <w:rPr>
                <w:rFonts w:hint="eastAsia"/>
                <w:b/>
                <w:color w:val="000000"/>
                <w:sz w:val="24"/>
              </w:rPr>
            </w:pPr>
            <w:r>
              <w:rPr>
                <w:b/>
                <w:color w:val="000000"/>
                <w:sz w:val="24"/>
              </w:rPr>
              <w:t>1</w:t>
            </w:r>
            <w:r>
              <w:rPr>
                <w:rFonts w:hint="eastAsia"/>
                <w:b/>
                <w:color w:val="000000"/>
                <w:sz w:val="24"/>
                <w:lang w:val="en-US" w:eastAsia="zh-CN"/>
              </w:rPr>
              <w:t>.</w:t>
            </w:r>
            <w:r>
              <w:rPr>
                <w:rFonts w:hint="eastAsia"/>
                <w:b/>
                <w:color w:val="000000"/>
                <w:sz w:val="24"/>
              </w:rPr>
              <w:t>仪器配置要求：</w:t>
            </w:r>
          </w:p>
          <w:p>
            <w:pPr>
              <w:spacing w:line="360" w:lineRule="auto"/>
              <w:rPr>
                <w:color w:val="000000"/>
                <w:sz w:val="24"/>
              </w:rPr>
            </w:pPr>
            <w:r>
              <w:rPr>
                <w:color w:val="000000"/>
                <w:sz w:val="24"/>
              </w:rPr>
              <w:t>1.1</w:t>
            </w:r>
            <w:r>
              <w:rPr>
                <w:rFonts w:hint="eastAsia"/>
                <w:color w:val="000000"/>
                <w:sz w:val="24"/>
              </w:rPr>
              <w:t>差示扫描量热仪D</w:t>
            </w:r>
            <w:r>
              <w:rPr>
                <w:color w:val="000000"/>
                <w:sz w:val="24"/>
              </w:rPr>
              <w:t>SC</w:t>
            </w:r>
            <w:r>
              <w:rPr>
                <w:rFonts w:hint="eastAsia"/>
                <w:color w:val="000000"/>
                <w:sz w:val="24"/>
              </w:rPr>
              <w:t>主机：1台，含仪器安装校正包。</w:t>
            </w:r>
          </w:p>
          <w:p>
            <w:pPr>
              <w:spacing w:line="360" w:lineRule="auto"/>
              <w:rPr>
                <w:rFonts w:hint="eastAsia"/>
                <w:color w:val="000000"/>
                <w:sz w:val="24"/>
              </w:rPr>
            </w:pPr>
            <w:r>
              <w:rPr>
                <w:color w:val="000000"/>
                <w:sz w:val="24"/>
              </w:rPr>
              <w:t>1.2</w:t>
            </w:r>
            <w:r>
              <w:rPr>
                <w:rFonts w:hint="eastAsia"/>
                <w:color w:val="000000"/>
                <w:sz w:val="24"/>
              </w:rPr>
              <w:t>比热用蓝宝石标准样品：1套。</w:t>
            </w:r>
          </w:p>
          <w:p>
            <w:pPr>
              <w:spacing w:line="360" w:lineRule="auto"/>
              <w:rPr>
                <w:rFonts w:hint="eastAsia"/>
                <w:color w:val="000000"/>
                <w:sz w:val="24"/>
              </w:rPr>
            </w:pPr>
            <w:r>
              <w:rPr>
                <w:color w:val="000000"/>
                <w:sz w:val="24"/>
              </w:rPr>
              <w:t>1.3</w:t>
            </w:r>
            <w:r>
              <w:rPr>
                <w:rFonts w:hint="eastAsia"/>
                <w:color w:val="000000"/>
                <w:sz w:val="24"/>
              </w:rPr>
              <w:t>软件：</w:t>
            </w:r>
            <w:r>
              <w:rPr>
                <w:color w:val="000000"/>
                <w:sz w:val="24"/>
              </w:rPr>
              <w:t>3</w:t>
            </w:r>
            <w:r>
              <w:rPr>
                <w:rFonts w:hint="eastAsia"/>
                <w:color w:val="000000"/>
                <w:sz w:val="24"/>
              </w:rPr>
              <w:t>套，具有比热和纯度，O</w:t>
            </w:r>
            <w:r>
              <w:rPr>
                <w:color w:val="000000"/>
                <w:sz w:val="24"/>
              </w:rPr>
              <w:t>IT</w:t>
            </w:r>
            <w:r>
              <w:rPr>
                <w:rFonts w:hint="eastAsia"/>
                <w:color w:val="000000"/>
                <w:sz w:val="24"/>
              </w:rPr>
              <w:t>自动终止软件、调制D</w:t>
            </w:r>
            <w:r>
              <w:rPr>
                <w:color w:val="000000"/>
                <w:sz w:val="24"/>
              </w:rPr>
              <w:t>SC</w:t>
            </w:r>
            <w:r>
              <w:rPr>
                <w:rFonts w:hint="eastAsia"/>
                <w:color w:val="000000"/>
                <w:sz w:val="24"/>
              </w:rPr>
              <w:t>软件功能，中英文可切换。至少可以免费安装在</w:t>
            </w:r>
            <w:r>
              <w:rPr>
                <w:color w:val="000000"/>
                <w:sz w:val="24"/>
              </w:rPr>
              <w:t>3</w:t>
            </w:r>
            <w:r>
              <w:rPr>
                <w:rFonts w:hint="eastAsia"/>
                <w:color w:val="000000"/>
                <w:sz w:val="24"/>
              </w:rPr>
              <w:t>台电脑上（每套都是完整功能分析软件）。</w:t>
            </w:r>
          </w:p>
          <w:p>
            <w:pPr>
              <w:spacing w:line="360" w:lineRule="auto"/>
              <w:rPr>
                <w:color w:val="000000"/>
                <w:sz w:val="24"/>
              </w:rPr>
            </w:pPr>
            <w:r>
              <w:rPr>
                <w:color w:val="000000"/>
                <w:sz w:val="24"/>
              </w:rPr>
              <w:t>1.4</w:t>
            </w:r>
            <w:r>
              <w:rPr>
                <w:rFonts w:hint="eastAsia"/>
                <w:color w:val="000000"/>
                <w:sz w:val="24"/>
              </w:rPr>
              <w:t>样品压样机：1套。</w:t>
            </w:r>
          </w:p>
          <w:p>
            <w:pPr>
              <w:spacing w:line="360" w:lineRule="auto"/>
              <w:rPr>
                <w:rFonts w:hint="eastAsia"/>
                <w:color w:val="000000"/>
                <w:sz w:val="24"/>
              </w:rPr>
            </w:pPr>
            <w:r>
              <w:rPr>
                <w:color w:val="000000"/>
                <w:sz w:val="24"/>
              </w:rPr>
              <w:t>1.5</w:t>
            </w:r>
            <w:r>
              <w:rPr>
                <w:rFonts w:hint="eastAsia"/>
                <w:color w:val="000000"/>
                <w:sz w:val="24"/>
              </w:rPr>
              <w:t>低温干燥器：避免低温下潮气对基线的影响。</w:t>
            </w:r>
          </w:p>
          <w:p>
            <w:pPr>
              <w:spacing w:line="360" w:lineRule="auto"/>
              <w:rPr>
                <w:color w:val="000000"/>
                <w:sz w:val="24"/>
              </w:rPr>
            </w:pPr>
            <w:r>
              <w:rPr>
                <w:rFonts w:hint="eastAsia"/>
                <w:sz w:val="24"/>
              </w:rPr>
              <w:t>★</w:t>
            </w:r>
            <w:r>
              <w:rPr>
                <w:color w:val="000000"/>
                <w:sz w:val="24"/>
              </w:rPr>
              <w:t>1.6</w:t>
            </w:r>
            <w:r>
              <w:rPr>
                <w:rFonts w:hint="eastAsia"/>
                <w:color w:val="000000"/>
                <w:sz w:val="24"/>
              </w:rPr>
              <w:t>全自动液氮制冷系统：1台。</w:t>
            </w:r>
          </w:p>
          <w:p>
            <w:pPr>
              <w:spacing w:line="360" w:lineRule="auto"/>
              <w:rPr>
                <w:color w:val="000000"/>
                <w:sz w:val="24"/>
              </w:rPr>
            </w:pPr>
            <w:r>
              <w:rPr>
                <w:color w:val="000000"/>
                <w:sz w:val="24"/>
              </w:rPr>
              <w:t>1.7</w:t>
            </w:r>
            <w:r>
              <w:rPr>
                <w:rFonts w:hint="eastAsia"/>
                <w:color w:val="000000"/>
                <w:sz w:val="24"/>
              </w:rPr>
              <w:t>全自动进样器：</w:t>
            </w:r>
            <w:r>
              <w:rPr>
                <w:color w:val="000000"/>
                <w:sz w:val="24"/>
              </w:rPr>
              <w:t>1</w:t>
            </w:r>
            <w:r>
              <w:rPr>
                <w:rFonts w:hint="eastAsia"/>
                <w:color w:val="000000"/>
                <w:sz w:val="24"/>
              </w:rPr>
              <w:t>套。</w:t>
            </w:r>
          </w:p>
          <w:p>
            <w:pPr>
              <w:spacing w:line="360" w:lineRule="auto"/>
              <w:rPr>
                <w:color w:val="000000"/>
                <w:sz w:val="24"/>
              </w:rPr>
            </w:pPr>
            <w:r>
              <w:rPr>
                <w:color w:val="000000"/>
                <w:sz w:val="24"/>
              </w:rPr>
              <w:t>1.8</w:t>
            </w:r>
            <w:r>
              <w:rPr>
                <w:rFonts w:hint="eastAsia"/>
                <w:color w:val="000000"/>
                <w:sz w:val="24"/>
              </w:rPr>
              <w:t>内置质量流量计：≥</w:t>
            </w:r>
            <w:r>
              <w:rPr>
                <w:color w:val="000000"/>
                <w:sz w:val="24"/>
              </w:rPr>
              <w:t>2</w:t>
            </w:r>
            <w:r>
              <w:rPr>
                <w:rFonts w:hint="eastAsia"/>
                <w:color w:val="000000"/>
                <w:sz w:val="24"/>
              </w:rPr>
              <w:t>个。</w:t>
            </w:r>
          </w:p>
          <w:p>
            <w:pPr>
              <w:spacing w:line="360" w:lineRule="auto"/>
              <w:rPr>
                <w:color w:val="000000"/>
                <w:sz w:val="24"/>
              </w:rPr>
            </w:pPr>
            <w:r>
              <w:rPr>
                <w:color w:val="000000"/>
                <w:sz w:val="24"/>
              </w:rPr>
              <w:t>1.9</w:t>
            </w:r>
            <w:r>
              <w:rPr>
                <w:rFonts w:hint="eastAsia"/>
                <w:color w:val="000000"/>
                <w:sz w:val="24"/>
              </w:rPr>
              <w:t>样品铝盘：带盖，≥3</w:t>
            </w:r>
            <w:r>
              <w:rPr>
                <w:color w:val="000000"/>
                <w:sz w:val="24"/>
              </w:rPr>
              <w:t>00</w:t>
            </w:r>
            <w:r>
              <w:rPr>
                <w:rFonts w:hint="eastAsia"/>
                <w:color w:val="000000"/>
                <w:sz w:val="24"/>
              </w:rPr>
              <w:t>套。</w:t>
            </w:r>
          </w:p>
          <w:p>
            <w:pPr>
              <w:spacing w:line="360" w:lineRule="auto"/>
              <w:rPr>
                <w:rFonts w:hint="eastAsia"/>
                <w:color w:val="000000"/>
                <w:sz w:val="24"/>
              </w:rPr>
            </w:pPr>
            <w:r>
              <w:rPr>
                <w:color w:val="000000"/>
                <w:sz w:val="24"/>
              </w:rPr>
              <w:t>1.10</w:t>
            </w:r>
            <w:r>
              <w:rPr>
                <w:rFonts w:hint="eastAsia"/>
                <w:sz w:val="24"/>
              </w:rPr>
              <w:t>工作站：1套。</w:t>
            </w:r>
          </w:p>
          <w:p>
            <w:pPr>
              <w:spacing w:line="360" w:lineRule="auto"/>
              <w:rPr>
                <w:rFonts w:hint="eastAsia"/>
                <w:b/>
                <w:color w:val="000000"/>
                <w:sz w:val="24"/>
              </w:rPr>
            </w:pPr>
            <w:r>
              <w:rPr>
                <w:rFonts w:hint="eastAsia"/>
                <w:b/>
                <w:color w:val="000000"/>
                <w:sz w:val="24"/>
              </w:rPr>
              <w:t>2</w:t>
            </w:r>
            <w:r>
              <w:rPr>
                <w:rFonts w:hint="eastAsia"/>
                <w:b/>
                <w:color w:val="000000"/>
                <w:sz w:val="24"/>
                <w:lang w:val="en-US" w:eastAsia="zh-CN"/>
              </w:rPr>
              <w:t>.</w:t>
            </w:r>
            <w:r>
              <w:rPr>
                <w:rFonts w:hint="eastAsia"/>
                <w:b/>
                <w:color w:val="000000"/>
                <w:sz w:val="24"/>
              </w:rPr>
              <w:t>技术参数要求</w:t>
            </w:r>
          </w:p>
          <w:p>
            <w:pPr>
              <w:pStyle w:val="12"/>
              <w:spacing w:line="360" w:lineRule="auto"/>
              <w:rPr>
                <w:rFonts w:hint="eastAsia"/>
                <w:sz w:val="24"/>
              </w:rPr>
            </w:pPr>
            <w:r>
              <w:rPr>
                <w:rFonts w:hint="eastAsia"/>
                <w:sz w:val="24"/>
              </w:rPr>
              <w:t>▲</w:t>
            </w:r>
            <w:r>
              <w:rPr>
                <w:sz w:val="24"/>
              </w:rPr>
              <w:t>2.1</w:t>
            </w:r>
            <w:r>
              <w:rPr>
                <w:rFonts w:hint="eastAsia"/>
                <w:sz w:val="24"/>
                <w:highlight w:val="none"/>
              </w:rPr>
              <w:t>炉体与传感器设计：纯银炉体，炉体与传感器一体成型，</w:t>
            </w:r>
            <w:r>
              <w:rPr>
                <w:rFonts w:hint="eastAsia"/>
                <w:strike w:val="0"/>
                <w:dstrike w:val="0"/>
                <w:color w:val="auto"/>
                <w:sz w:val="24"/>
                <w:highlight w:val="none"/>
              </w:rPr>
              <w:t>温度均匀性好且拥有明确的可重复热流路径，无热电偶焊点裸漏（耐腐蚀性强）</w:t>
            </w:r>
            <w:r>
              <w:rPr>
                <w:rFonts w:hint="eastAsia"/>
                <w:color w:val="auto"/>
                <w:sz w:val="24"/>
                <w:highlight w:val="none"/>
              </w:rPr>
              <w:t>；</w:t>
            </w:r>
            <w:r>
              <w:rPr>
                <w:rFonts w:hint="eastAsia"/>
                <w:sz w:val="24"/>
                <w:highlight w:val="none"/>
              </w:rPr>
              <w:t>炉</w:t>
            </w:r>
            <w:r>
              <w:rPr>
                <w:rFonts w:hint="eastAsia"/>
                <w:sz w:val="24"/>
              </w:rPr>
              <w:t>体（含传感器）5年质保。</w:t>
            </w:r>
          </w:p>
          <w:p>
            <w:pPr>
              <w:pStyle w:val="12"/>
              <w:spacing w:line="360" w:lineRule="auto"/>
              <w:rPr>
                <w:rFonts w:hint="eastAsia"/>
                <w:sz w:val="24"/>
              </w:rPr>
            </w:pPr>
            <w:r>
              <w:rPr>
                <w:rFonts w:hint="eastAsia"/>
                <w:sz w:val="24"/>
              </w:rPr>
              <w:t>▲</w:t>
            </w:r>
            <w:r>
              <w:rPr>
                <w:sz w:val="24"/>
              </w:rPr>
              <w:t>2.2</w:t>
            </w:r>
            <w:r>
              <w:rPr>
                <w:rFonts w:hint="eastAsia"/>
                <w:sz w:val="24"/>
              </w:rPr>
              <w:t>测试原理和温度范围：</w:t>
            </w:r>
            <w:bookmarkStart w:id="0" w:name="OLE_LINK1"/>
            <w:r>
              <w:rPr>
                <w:rFonts w:hint="eastAsia"/>
                <w:sz w:val="24"/>
              </w:rPr>
              <w:t>热流型DSC，需涵盖</w:t>
            </w:r>
            <w:bookmarkEnd w:id="0"/>
            <w:r>
              <w:rPr>
                <w:rFonts w:hint="eastAsia"/>
                <w:sz w:val="24"/>
              </w:rPr>
              <w:t>-</w:t>
            </w:r>
            <w:r>
              <w:rPr>
                <w:sz w:val="24"/>
              </w:rPr>
              <w:t>180</w:t>
            </w:r>
            <w:r>
              <w:rPr>
                <w:rFonts w:hint="eastAsia"/>
                <w:sz w:val="24"/>
              </w:rPr>
              <w:t>～</w:t>
            </w:r>
            <w:r>
              <w:rPr>
                <w:sz w:val="24"/>
              </w:rPr>
              <w:t>550℃</w:t>
            </w:r>
            <w:r>
              <w:rPr>
                <w:rFonts w:hint="eastAsia"/>
                <w:sz w:val="24"/>
              </w:rPr>
              <w:t>（配置全自动液氮制冷系统且不需要外界压缩气体驱动）。</w:t>
            </w:r>
          </w:p>
          <w:p>
            <w:pPr>
              <w:pStyle w:val="12"/>
              <w:spacing w:line="360" w:lineRule="auto"/>
              <w:rPr>
                <w:rFonts w:hint="eastAsia"/>
                <w:sz w:val="24"/>
              </w:rPr>
            </w:pPr>
            <w:r>
              <w:rPr>
                <w:rFonts w:hint="eastAsia" w:ascii="宋体" w:hAnsi="宋体" w:cs="宋体"/>
                <w:sz w:val="24"/>
              </w:rPr>
              <w:t>▲</w:t>
            </w:r>
            <w:r>
              <w:rPr>
                <w:sz w:val="24"/>
              </w:rPr>
              <w:t>2.3</w:t>
            </w:r>
            <w:r>
              <w:rPr>
                <w:rFonts w:hint="eastAsia"/>
                <w:sz w:val="24"/>
              </w:rPr>
              <w:t>温度可扩展范围同等或优于</w:t>
            </w:r>
            <w:r>
              <w:rPr>
                <w:sz w:val="24"/>
              </w:rPr>
              <w:t>：</w:t>
            </w:r>
            <w:r>
              <w:rPr>
                <w:rFonts w:hint="eastAsia"/>
                <w:sz w:val="24"/>
              </w:rPr>
              <w:t xml:space="preserve"> -</w:t>
            </w:r>
            <w:r>
              <w:rPr>
                <w:sz w:val="24"/>
              </w:rPr>
              <w:t>180</w:t>
            </w:r>
            <w:r>
              <w:rPr>
                <w:rFonts w:hint="eastAsia"/>
                <w:sz w:val="24"/>
              </w:rPr>
              <w:t>～</w:t>
            </w:r>
            <w:r>
              <w:rPr>
                <w:sz w:val="24"/>
              </w:rPr>
              <w:t>725</w:t>
            </w:r>
            <w:r>
              <w:rPr>
                <w:rFonts w:hint="eastAsia"/>
                <w:sz w:val="24"/>
              </w:rPr>
              <w:t>℃，可升级-</w:t>
            </w:r>
            <w:r>
              <w:rPr>
                <w:sz w:val="24"/>
              </w:rPr>
              <w:t>120℃</w:t>
            </w:r>
            <w:r>
              <w:rPr>
                <w:rFonts w:hint="eastAsia"/>
                <w:sz w:val="24"/>
              </w:rPr>
              <w:t>机械制冷系统。</w:t>
            </w:r>
          </w:p>
          <w:p>
            <w:pPr>
              <w:spacing w:line="360" w:lineRule="auto"/>
              <w:rPr>
                <w:rFonts w:hint="eastAsia"/>
                <w:color w:val="000000"/>
                <w:sz w:val="24"/>
              </w:rPr>
            </w:pPr>
            <w:r>
              <w:rPr>
                <w:color w:val="000000"/>
                <w:sz w:val="24"/>
              </w:rPr>
              <w:t>2.4</w:t>
            </w:r>
            <w:r>
              <w:rPr>
                <w:rFonts w:hint="eastAsia"/>
                <w:color w:val="000000"/>
                <w:sz w:val="24"/>
              </w:rPr>
              <w:t>可以直接测量样品实际温度，不需通过样品和参比的温差计算得到，并可以实时记录。</w:t>
            </w:r>
          </w:p>
          <w:p>
            <w:pPr>
              <w:spacing w:line="360" w:lineRule="auto"/>
              <w:rPr>
                <w:rFonts w:hint="eastAsia"/>
                <w:color w:val="000000"/>
                <w:sz w:val="24"/>
              </w:rPr>
            </w:pPr>
            <w:r>
              <w:rPr>
                <w:color w:val="000000"/>
                <w:sz w:val="24"/>
              </w:rPr>
              <w:t>2.5</w:t>
            </w:r>
            <w:r>
              <w:rPr>
                <w:rFonts w:hint="eastAsia"/>
                <w:color w:val="000000"/>
                <w:sz w:val="24"/>
              </w:rPr>
              <w:t>温度准确度：</w:t>
            </w:r>
            <w:r>
              <w:rPr>
                <w:color w:val="000000"/>
                <w:sz w:val="24"/>
              </w:rPr>
              <w:t>≤</w:t>
            </w:r>
            <w:r>
              <w:rPr>
                <w:rFonts w:hint="eastAsia"/>
                <w:color w:val="000000"/>
                <w:sz w:val="24"/>
              </w:rPr>
              <w:t>±0.1℃。</w:t>
            </w:r>
          </w:p>
          <w:p>
            <w:pPr>
              <w:spacing w:line="360" w:lineRule="auto"/>
              <w:rPr>
                <w:rFonts w:hint="eastAsia"/>
                <w:color w:val="000000"/>
                <w:sz w:val="24"/>
              </w:rPr>
            </w:pPr>
            <w:r>
              <w:rPr>
                <w:color w:val="000000"/>
                <w:sz w:val="24"/>
              </w:rPr>
              <w:t>2.6</w:t>
            </w:r>
            <w:r>
              <w:rPr>
                <w:rFonts w:hint="eastAsia"/>
                <w:color w:val="000000"/>
                <w:sz w:val="24"/>
              </w:rPr>
              <w:t>温度精度：</w:t>
            </w:r>
            <w:r>
              <w:rPr>
                <w:color w:val="000000"/>
                <w:sz w:val="24"/>
              </w:rPr>
              <w:t>≤</w:t>
            </w:r>
            <w:r>
              <w:rPr>
                <w:rFonts w:hint="eastAsia"/>
                <w:color w:val="000000"/>
                <w:sz w:val="24"/>
              </w:rPr>
              <w:t>±0.01℃。</w:t>
            </w:r>
          </w:p>
          <w:p>
            <w:pPr>
              <w:spacing w:line="360" w:lineRule="auto"/>
              <w:rPr>
                <w:color w:val="000000"/>
                <w:sz w:val="24"/>
              </w:rPr>
            </w:pPr>
            <w:r>
              <w:rPr>
                <w:color w:val="000000"/>
                <w:sz w:val="24"/>
              </w:rPr>
              <w:t>2.7</w:t>
            </w:r>
            <w:r>
              <w:rPr>
                <w:rFonts w:hint="eastAsia"/>
                <w:color w:val="000000"/>
                <w:sz w:val="24"/>
              </w:rPr>
              <w:t>焓值（量热）精度：</w:t>
            </w:r>
            <w:r>
              <w:rPr>
                <w:color w:val="000000"/>
                <w:sz w:val="24"/>
              </w:rPr>
              <w:t>≤±</w:t>
            </w:r>
            <w:r>
              <w:rPr>
                <w:rFonts w:hint="eastAsia"/>
                <w:color w:val="000000"/>
                <w:sz w:val="24"/>
              </w:rPr>
              <w:t>0.1%。</w:t>
            </w:r>
          </w:p>
          <w:p>
            <w:pPr>
              <w:spacing w:line="360" w:lineRule="auto"/>
              <w:rPr>
                <w:color w:val="000000"/>
                <w:sz w:val="24"/>
              </w:rPr>
            </w:pPr>
            <w:r>
              <w:rPr>
                <w:color w:val="000000"/>
                <w:sz w:val="24"/>
              </w:rPr>
              <w:t>2.8</w:t>
            </w:r>
            <w:r>
              <w:rPr>
                <w:rFonts w:hint="eastAsia"/>
                <w:color w:val="000000"/>
                <w:sz w:val="24"/>
              </w:rPr>
              <w:t>量热灵敏度（分辨率）：</w:t>
            </w:r>
            <w:r>
              <w:rPr>
                <w:color w:val="000000"/>
                <w:sz w:val="24"/>
              </w:rPr>
              <w:t>≤</w:t>
            </w:r>
            <w:r>
              <w:rPr>
                <w:rFonts w:hint="eastAsia"/>
                <w:color w:val="000000"/>
                <w:sz w:val="24"/>
              </w:rPr>
              <w:t>0</w:t>
            </w:r>
            <w:r>
              <w:rPr>
                <w:color w:val="000000"/>
                <w:sz w:val="24"/>
              </w:rPr>
              <w:t>.001μW</w:t>
            </w:r>
            <w:r>
              <w:rPr>
                <w:rFonts w:hint="eastAsia"/>
                <w:color w:val="000000"/>
                <w:sz w:val="24"/>
              </w:rPr>
              <w:t>。</w:t>
            </w:r>
          </w:p>
          <w:p>
            <w:pPr>
              <w:spacing w:line="360" w:lineRule="auto"/>
              <w:rPr>
                <w:color w:val="000000"/>
                <w:sz w:val="24"/>
              </w:rPr>
            </w:pPr>
            <w:r>
              <w:rPr>
                <w:color w:val="000000"/>
                <w:sz w:val="24"/>
              </w:rPr>
              <w:t>2.9</w:t>
            </w:r>
            <w:r>
              <w:rPr>
                <w:rFonts w:hint="eastAsia"/>
                <w:color w:val="000000"/>
                <w:sz w:val="24"/>
              </w:rPr>
              <w:t>量热范围：≥±</w:t>
            </w:r>
            <w:r>
              <w:rPr>
                <w:color w:val="000000"/>
                <w:sz w:val="24"/>
              </w:rPr>
              <w:t>400</w:t>
            </w:r>
            <w:r>
              <w:rPr>
                <w:rFonts w:hint="eastAsia"/>
                <w:color w:val="000000"/>
                <w:sz w:val="24"/>
              </w:rPr>
              <w:t>mw。</w:t>
            </w:r>
          </w:p>
          <w:p>
            <w:pPr>
              <w:spacing w:line="360" w:lineRule="auto"/>
              <w:rPr>
                <w:color w:val="000000"/>
                <w:sz w:val="24"/>
              </w:rPr>
            </w:pPr>
            <w:r>
              <w:rPr>
                <w:color w:val="000000"/>
                <w:sz w:val="24"/>
              </w:rPr>
              <w:t>2.10</w:t>
            </w:r>
            <w:r>
              <w:rPr>
                <w:rFonts w:hint="eastAsia"/>
                <w:color w:val="000000"/>
                <w:sz w:val="24"/>
              </w:rPr>
              <w:t>基线重现性：&lt;40μW（测试要求：</w:t>
            </w:r>
            <w:r>
              <w:rPr>
                <w:color w:val="000000"/>
                <w:sz w:val="24"/>
              </w:rPr>
              <w:t>3</w:t>
            </w:r>
            <w:r>
              <w:rPr>
                <w:rFonts w:hint="eastAsia"/>
                <w:color w:val="000000"/>
                <w:sz w:val="24"/>
              </w:rPr>
              <w:t>次实验，从-</w:t>
            </w:r>
            <w:r>
              <w:rPr>
                <w:color w:val="000000"/>
                <w:sz w:val="24"/>
              </w:rPr>
              <w:t>50</w:t>
            </w:r>
            <w:r>
              <w:rPr>
                <w:rFonts w:hint="eastAsia"/>
                <w:color w:val="000000"/>
                <w:sz w:val="24"/>
              </w:rPr>
              <w:t>~300℃，升温速率10℃/min，直接测试，不额外扣除空白基线前提条件下）</w:t>
            </w:r>
          </w:p>
          <w:p>
            <w:pPr>
              <w:spacing w:line="360" w:lineRule="auto"/>
              <w:rPr>
                <w:rFonts w:hint="eastAsia"/>
                <w:color w:val="000000"/>
                <w:sz w:val="24"/>
              </w:rPr>
            </w:pPr>
            <w:r>
              <w:rPr>
                <w:color w:val="000000"/>
                <w:sz w:val="24"/>
              </w:rPr>
              <w:t>2.11</w:t>
            </w:r>
            <w:r>
              <w:rPr>
                <w:rFonts w:hint="eastAsia"/>
                <w:color w:val="000000"/>
                <w:sz w:val="24"/>
              </w:rPr>
              <w:t>基线平直度：&lt;</w:t>
            </w:r>
            <w:r>
              <w:rPr>
                <w:color w:val="000000"/>
                <w:sz w:val="24"/>
              </w:rPr>
              <w:t>100</w:t>
            </w:r>
            <w:r>
              <w:rPr>
                <w:rFonts w:hint="eastAsia"/>
                <w:color w:val="000000"/>
                <w:sz w:val="24"/>
              </w:rPr>
              <w:t>μW（测试要求：-</w:t>
            </w:r>
            <w:r>
              <w:rPr>
                <w:color w:val="000000"/>
                <w:sz w:val="24"/>
              </w:rPr>
              <w:t>50</w:t>
            </w:r>
            <w:r>
              <w:rPr>
                <w:rFonts w:hint="eastAsia"/>
                <w:color w:val="000000"/>
                <w:sz w:val="24"/>
              </w:rPr>
              <w:t>～300℃，10℃/min，直接测试，不额外扣除空白基线前提条件下）。</w:t>
            </w:r>
          </w:p>
          <w:p>
            <w:pPr>
              <w:spacing w:line="360" w:lineRule="auto"/>
              <w:rPr>
                <w:rFonts w:hint="eastAsia"/>
                <w:color w:val="000000"/>
                <w:sz w:val="24"/>
              </w:rPr>
            </w:pPr>
            <w:r>
              <w:rPr>
                <w:color w:val="000000"/>
                <w:sz w:val="24"/>
              </w:rPr>
              <w:t>2.12</w:t>
            </w:r>
            <w:r>
              <w:rPr>
                <w:rFonts w:hint="eastAsia"/>
                <w:color w:val="000000"/>
                <w:sz w:val="24"/>
              </w:rPr>
              <w:t>配置调制DSC功能：在一次测试中同时能够实时观测样品的总热流，总比热，可逆比热，可逆热流，不可逆（动力学）热流，调制温度，调制热流，参考相角，温度振幅，热流振幅，数据必须是经过正弦波进行傅立叶转换的。可分离重叠的可逆和不可逆热效应，并可一次实验得到比热数据。</w:t>
            </w:r>
          </w:p>
          <w:p>
            <w:pPr>
              <w:spacing w:line="360" w:lineRule="auto"/>
              <w:rPr>
                <w:color w:val="000000"/>
                <w:sz w:val="24"/>
              </w:rPr>
            </w:pPr>
            <w:r>
              <w:rPr>
                <w:color w:val="000000"/>
                <w:sz w:val="24"/>
              </w:rPr>
              <w:t>2.13</w:t>
            </w:r>
            <w:r>
              <w:rPr>
                <w:rFonts w:hint="eastAsia"/>
                <w:color w:val="000000"/>
                <w:sz w:val="24"/>
              </w:rPr>
              <w:t>内置气路控制：内置至少2路质量流量控制并可在软件中实时显示气体流量，可通过软件自动进行两种不同气体的切换和气体流速切换；质量流量计能在0-240mL/min内以0</w:t>
            </w:r>
            <w:r>
              <w:rPr>
                <w:color w:val="000000"/>
                <w:sz w:val="24"/>
              </w:rPr>
              <w:t>.</w:t>
            </w:r>
            <w:r>
              <w:rPr>
                <w:rFonts w:hint="eastAsia"/>
                <w:color w:val="000000"/>
                <w:sz w:val="24"/>
              </w:rPr>
              <w:t>1mL/min 调节。</w:t>
            </w:r>
          </w:p>
          <w:p>
            <w:pPr>
              <w:spacing w:line="360" w:lineRule="auto"/>
              <w:rPr>
                <w:sz w:val="24"/>
              </w:rPr>
            </w:pPr>
            <w:r>
              <w:rPr>
                <w:sz w:val="24"/>
              </w:rPr>
              <w:t>2.14</w:t>
            </w:r>
            <w:r>
              <w:rPr>
                <w:rFonts w:hint="eastAsia"/>
                <w:sz w:val="24"/>
              </w:rPr>
              <w:t>配置触摸屏：设备主机上具有至少7</w:t>
            </w:r>
            <w:r>
              <w:rPr>
                <w:rFonts w:hint="eastAsia"/>
                <w:sz w:val="24"/>
                <w:lang w:val="en-US" w:eastAsia="zh-CN"/>
              </w:rPr>
              <w:t>英</w:t>
            </w:r>
            <w:r>
              <w:rPr>
                <w:rFonts w:hint="eastAsia"/>
                <w:sz w:val="24"/>
              </w:rPr>
              <w:t>寸A</w:t>
            </w:r>
            <w:r>
              <w:rPr>
                <w:sz w:val="24"/>
              </w:rPr>
              <w:t>PP</w:t>
            </w:r>
            <w:r>
              <w:rPr>
                <w:rFonts w:hint="eastAsia"/>
                <w:sz w:val="24"/>
              </w:rPr>
              <w:t>式高清彩色触摸屏（非远程控制的液晶屏），</w:t>
            </w:r>
            <w:r>
              <w:rPr>
                <w:color w:val="231F20"/>
                <w:sz w:val="24"/>
              </w:rPr>
              <w:t>APP</w:t>
            </w:r>
            <w:r>
              <w:rPr>
                <w:rFonts w:hint="eastAsia"/>
                <w:color w:val="231F20"/>
                <w:sz w:val="24"/>
              </w:rPr>
              <w:t>式大尺寸</w:t>
            </w:r>
            <w:r>
              <w:rPr>
                <w:color w:val="231F20"/>
                <w:sz w:val="24"/>
              </w:rPr>
              <w:t>彩色触摸屏能实时观察仪器的状态</w:t>
            </w:r>
            <w:r>
              <w:rPr>
                <w:rFonts w:hint="eastAsia"/>
                <w:color w:val="231F20"/>
                <w:sz w:val="24"/>
              </w:rPr>
              <w:t>（如测试中的实时曲线）</w:t>
            </w:r>
            <w:r>
              <w:rPr>
                <w:color w:val="231F20"/>
                <w:sz w:val="24"/>
              </w:rPr>
              <w:t>，</w:t>
            </w:r>
            <w:r>
              <w:rPr>
                <w:rFonts w:hint="eastAsia"/>
                <w:color w:val="231F20"/>
                <w:sz w:val="24"/>
              </w:rPr>
              <w:t>还</w:t>
            </w:r>
            <w:r>
              <w:rPr>
                <w:rFonts w:hint="eastAsia"/>
                <w:sz w:val="24"/>
              </w:rPr>
              <w:t>可通过触摸屏幕对仪器进行控制，实现操作智能化。</w:t>
            </w:r>
          </w:p>
          <w:p>
            <w:pPr>
              <w:spacing w:line="360" w:lineRule="auto"/>
              <w:rPr>
                <w:rFonts w:hint="eastAsia"/>
                <w:color w:val="000000"/>
                <w:sz w:val="24"/>
              </w:rPr>
            </w:pPr>
            <w:r>
              <w:rPr>
                <w:rFonts w:hint="eastAsia"/>
                <w:sz w:val="24"/>
              </w:rPr>
              <w:t>★</w:t>
            </w:r>
            <w:r>
              <w:rPr>
                <w:sz w:val="24"/>
              </w:rPr>
              <w:t>2.15</w:t>
            </w:r>
            <w:r>
              <w:rPr>
                <w:rFonts w:hint="eastAsia"/>
                <w:sz w:val="24"/>
              </w:rPr>
              <w:t>软件</w:t>
            </w:r>
            <w:r>
              <w:rPr>
                <w:rFonts w:hint="eastAsia"/>
                <w:color w:val="000000"/>
                <w:sz w:val="24"/>
              </w:rPr>
              <w:t>要求：具有比热、纯度软件、氧化诱导时间自动终止等软件功能，中英文可切换。至少可以安装在10台电脑上，可供至少1</w:t>
            </w:r>
            <w:r>
              <w:rPr>
                <w:color w:val="000000"/>
                <w:sz w:val="24"/>
              </w:rPr>
              <w:t>0</w:t>
            </w:r>
            <w:r>
              <w:rPr>
                <w:rFonts w:hint="eastAsia"/>
                <w:color w:val="000000"/>
                <w:sz w:val="24"/>
              </w:rPr>
              <w:t>个用户使用原厂专业热分析软件进行原始数据的测试结果分析和计算，包括玻璃化转变温度、比热以及调制D</w:t>
            </w:r>
            <w:r>
              <w:rPr>
                <w:color w:val="000000"/>
                <w:sz w:val="24"/>
              </w:rPr>
              <w:t>SC</w:t>
            </w:r>
            <w:r>
              <w:rPr>
                <w:rFonts w:hint="eastAsia"/>
                <w:color w:val="000000"/>
                <w:sz w:val="24"/>
              </w:rPr>
              <w:t>的计算。</w:t>
            </w:r>
          </w:p>
          <w:p>
            <w:pPr>
              <w:spacing w:line="360" w:lineRule="auto"/>
              <w:rPr>
                <w:rFonts w:hint="eastAsia"/>
                <w:color w:val="000000"/>
                <w:sz w:val="24"/>
              </w:rPr>
            </w:pPr>
            <w:r>
              <w:rPr>
                <w:color w:val="000000"/>
                <w:sz w:val="24"/>
              </w:rPr>
              <w:t>2.16</w:t>
            </w:r>
            <w:r>
              <w:rPr>
                <w:rFonts w:hint="eastAsia"/>
                <w:color w:val="000000"/>
                <w:sz w:val="24"/>
              </w:rPr>
              <w:t>软件设计：实验过程中能调整正在进行但未完成的实验步骤（如终止温度的修改），并出示修改实验方法的界面为证；能自动规划安排各种校正、检验及诊断测试；能完成实验后可自动email指定邮箱。</w:t>
            </w:r>
          </w:p>
          <w:p>
            <w:pPr>
              <w:spacing w:line="360" w:lineRule="auto"/>
              <w:rPr>
                <w:color w:val="000000"/>
                <w:sz w:val="24"/>
              </w:rPr>
            </w:pPr>
            <w:r>
              <w:rPr>
                <w:color w:val="000000"/>
                <w:sz w:val="24"/>
              </w:rPr>
              <w:t>2.17</w:t>
            </w:r>
            <w:r>
              <w:rPr>
                <w:rFonts w:hint="eastAsia"/>
                <w:color w:val="000000"/>
                <w:sz w:val="24"/>
              </w:rPr>
              <w:t>制造商具有中华人民共和国计量器具型式批准证书。</w:t>
            </w:r>
          </w:p>
          <w:p>
            <w:pPr>
              <w:spacing w:line="360" w:lineRule="auto"/>
              <w:rPr>
                <w:color w:val="000000"/>
                <w:sz w:val="24"/>
              </w:rPr>
            </w:pPr>
            <w:r>
              <w:rPr>
                <w:sz w:val="24"/>
              </w:rPr>
              <w:t>2.18</w:t>
            </w:r>
            <w:r>
              <w:rPr>
                <w:rFonts w:hint="eastAsia"/>
                <w:sz w:val="24"/>
              </w:rPr>
              <w:t>压样机：可对各种形态的样品进行密封，便于测量。至少</w:t>
            </w:r>
            <w:r>
              <w:rPr>
                <w:rFonts w:hint="eastAsia"/>
                <w:color w:val="000000"/>
                <w:sz w:val="24"/>
              </w:rPr>
              <w:t>具有4种以上压头，能完成普通铝盘，带边铝盘，液体用铝盘，大体积铝盘的密封。压头均采用磁性接触方式，无需任何工具或用户调节。</w:t>
            </w:r>
          </w:p>
          <w:p>
            <w:pPr>
              <w:spacing w:line="360" w:lineRule="auto"/>
              <w:rPr>
                <w:rFonts w:hint="eastAsia"/>
                <w:sz w:val="24"/>
              </w:rPr>
            </w:pPr>
            <w:r>
              <w:rPr>
                <w:sz w:val="24"/>
              </w:rPr>
              <w:t>2.19</w:t>
            </w:r>
            <w:r>
              <w:rPr>
                <w:rFonts w:hint="eastAsia"/>
                <w:sz w:val="24"/>
              </w:rPr>
              <w:t>气氛：静态或动态；可通氧化、还原、惰性等气体。</w:t>
            </w:r>
          </w:p>
          <w:p>
            <w:pPr>
              <w:spacing w:line="360" w:lineRule="auto"/>
              <w:rPr>
                <w:rFonts w:hint="eastAsia"/>
                <w:color w:val="000000"/>
                <w:sz w:val="24"/>
              </w:rPr>
            </w:pPr>
            <w:r>
              <w:rPr>
                <w:rFonts w:hint="eastAsia"/>
                <w:sz w:val="24"/>
              </w:rPr>
              <w:t>★</w:t>
            </w:r>
            <w:r>
              <w:rPr>
                <w:sz w:val="24"/>
              </w:rPr>
              <w:t>2.20</w:t>
            </w:r>
            <w:r>
              <w:rPr>
                <w:rFonts w:hint="eastAsia"/>
                <w:sz w:val="24"/>
              </w:rPr>
              <w:t>配置5</w:t>
            </w:r>
            <w:r>
              <w:rPr>
                <w:sz w:val="24"/>
              </w:rPr>
              <w:t>2</w:t>
            </w:r>
            <w:r>
              <w:rPr>
                <w:rFonts w:hint="eastAsia"/>
                <w:sz w:val="24"/>
              </w:rPr>
              <w:t>位以上自动进样器，并具有参比坩埚位。</w:t>
            </w:r>
          </w:p>
        </w:tc>
        <w:tc>
          <w:tcPr>
            <w:tcW w:w="882" w:type="pct"/>
            <w:noWrap w:val="0"/>
            <w:vAlign w:val="center"/>
          </w:tcPr>
          <w:p>
            <w:pPr>
              <w:spacing w:line="360" w:lineRule="auto"/>
              <w:rPr>
                <w:rFonts w:hint="eastAsia"/>
                <w:sz w:val="24"/>
              </w:rPr>
            </w:pPr>
          </w:p>
        </w:tc>
        <w:tc>
          <w:tcPr>
            <w:tcW w:w="854" w:type="pct"/>
            <w:noWrap w:val="0"/>
            <w:vAlign w:val="center"/>
          </w:tcPr>
          <w:p>
            <w:pPr>
              <w:spacing w:line="360" w:lineRule="auto"/>
              <w:rPr>
                <w:rFonts w:hint="eastAsia"/>
                <w:sz w:val="24"/>
              </w:rPr>
            </w:pPr>
          </w:p>
        </w:tc>
        <w:tc>
          <w:tcPr>
            <w:tcW w:w="851" w:type="pct"/>
            <w:noWrap w:val="0"/>
            <w:vAlign w:val="center"/>
          </w:tcPr>
          <w:p>
            <w:pPr>
              <w:spacing w:line="360" w:lineRule="auto"/>
              <w:rPr>
                <w:rFonts w:hint="eastAsia"/>
                <w:sz w:val="24"/>
              </w:rPr>
            </w:pPr>
          </w:p>
        </w:tc>
      </w:tr>
    </w:tbl>
    <w:p>
      <w:pPr>
        <w:adjustRightInd w:val="0"/>
        <w:spacing w:line="360" w:lineRule="auto"/>
        <w:rPr>
          <w:rFonts w:hint="eastAsia"/>
          <w:color w:val="000000"/>
          <w:sz w:val="24"/>
          <w:szCs w:val="24"/>
        </w:rPr>
      </w:pPr>
      <w:r>
        <w:rPr>
          <w:rFonts w:hint="eastAsia"/>
          <w:b/>
          <w:color w:val="000000"/>
          <w:sz w:val="24"/>
          <w:szCs w:val="24"/>
        </w:rPr>
        <w:t>表</w:t>
      </w:r>
      <w:r>
        <w:rPr>
          <w:rFonts w:hint="eastAsia"/>
          <w:b/>
          <w:color w:val="000000"/>
          <w:sz w:val="24"/>
          <w:szCs w:val="24"/>
          <w:lang w:val="en-US" w:eastAsia="zh-CN"/>
        </w:rPr>
        <w:t>三</w:t>
      </w:r>
      <w:r>
        <w:rPr>
          <w:rFonts w:hint="eastAsia"/>
          <w:b/>
          <w:color w:val="000000"/>
          <w:sz w:val="24"/>
          <w:szCs w:val="24"/>
        </w:rPr>
        <w:t>：</w:t>
      </w:r>
      <w:r>
        <w:rPr>
          <w:rFonts w:hint="eastAsia"/>
          <w:b/>
          <w:color w:val="000000"/>
          <w:sz w:val="24"/>
          <w:szCs w:val="24"/>
          <w:lang w:val="en-US"/>
        </w:rPr>
        <w:t>高速旋转粉碎机</w:t>
      </w:r>
    </w:p>
    <w:tbl>
      <w:tblPr>
        <w:tblStyle w:val="6"/>
        <w:tblpPr w:leftFromText="180" w:rightFromText="180" w:vertAnchor="text" w:tblpXSpec="center" w:tblpY="1"/>
        <w:tblOverlap w:val="never"/>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769"/>
        <w:gridCol w:w="3724"/>
        <w:gridCol w:w="1333"/>
        <w:gridCol w:w="1367"/>
        <w:gridCol w:w="1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77" w:hRule="atLeast"/>
          <w:jc w:val="center"/>
        </w:trPr>
        <w:tc>
          <w:tcPr>
            <w:tcW w:w="431" w:type="pct"/>
            <w:shd w:val="clear" w:color="auto" w:fill="BEBEBE"/>
            <w:noWrap w:val="0"/>
            <w:vAlign w:val="center"/>
          </w:tcPr>
          <w:p>
            <w:pPr>
              <w:pStyle w:val="9"/>
              <w:spacing w:line="400" w:lineRule="exact"/>
              <w:jc w:val="center"/>
              <w:rPr>
                <w:rFonts w:hint="eastAsia" w:ascii="宋体" w:hAnsi="宋体" w:cs="宋体"/>
                <w:b/>
                <w:bCs/>
                <w:sz w:val="24"/>
                <w:szCs w:val="24"/>
              </w:rPr>
            </w:pPr>
            <w:r>
              <w:rPr>
                <w:rFonts w:hint="eastAsia" w:ascii="宋体" w:hAnsi="宋体" w:cs="宋体"/>
                <w:b/>
                <w:bCs/>
                <w:sz w:val="24"/>
                <w:szCs w:val="24"/>
              </w:rPr>
              <w:t>序号</w:t>
            </w:r>
          </w:p>
        </w:tc>
        <w:tc>
          <w:tcPr>
            <w:tcW w:w="2086" w:type="pct"/>
            <w:shd w:val="clear" w:color="auto" w:fill="BEBEBE"/>
            <w:noWrap w:val="0"/>
            <w:vAlign w:val="center"/>
          </w:tcPr>
          <w:p>
            <w:pPr>
              <w:widowControl/>
              <w:spacing w:line="400" w:lineRule="exact"/>
              <w:jc w:val="center"/>
              <w:rPr>
                <w:rFonts w:hint="eastAsia"/>
                <w:b/>
                <w:bCs/>
                <w:sz w:val="24"/>
                <w:szCs w:val="24"/>
              </w:rPr>
            </w:pPr>
            <w:r>
              <w:rPr>
                <w:rFonts w:hint="eastAsia"/>
                <w:b/>
                <w:bCs/>
                <w:sz w:val="24"/>
                <w:szCs w:val="24"/>
                <w:lang w:val="en-US" w:bidi="ar"/>
              </w:rPr>
              <w:t>具体技术(参数)要求</w:t>
            </w:r>
          </w:p>
        </w:tc>
        <w:tc>
          <w:tcPr>
            <w:tcW w:w="747" w:type="pct"/>
            <w:shd w:val="clear" w:color="auto" w:fill="BEBEBE"/>
            <w:noWrap w:val="0"/>
            <w:vAlign w:val="center"/>
          </w:tcPr>
          <w:p>
            <w:pPr>
              <w:pStyle w:val="13"/>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b/>
                <w:bCs/>
                <w:sz w:val="24"/>
                <w:szCs w:val="24"/>
                <w:lang w:val="en-US" w:bidi="ar"/>
              </w:rPr>
            </w:pPr>
            <w:r>
              <w:rPr>
                <w:rFonts w:hint="eastAsia" w:ascii="宋体" w:hAnsi="宋体" w:cs="宋体"/>
                <w:b/>
                <w:bCs/>
                <w:color w:val="auto"/>
                <w:sz w:val="21"/>
                <w:szCs w:val="21"/>
                <w:vertAlign w:val="baseline"/>
                <w:lang w:val="en-US" w:eastAsia="zh-CN"/>
              </w:rPr>
              <w:t>建议参数</w:t>
            </w:r>
          </w:p>
        </w:tc>
        <w:tc>
          <w:tcPr>
            <w:tcW w:w="766" w:type="pct"/>
            <w:shd w:val="clear" w:color="auto" w:fill="BEBEBE"/>
            <w:noWrap w:val="0"/>
            <w:vAlign w:val="center"/>
          </w:tcPr>
          <w:p>
            <w:pPr>
              <w:pStyle w:val="13"/>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建议单价</w:t>
            </w:r>
          </w:p>
          <w:p>
            <w:pPr>
              <w:pStyle w:val="13"/>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b/>
                <w:bCs/>
                <w:sz w:val="24"/>
                <w:szCs w:val="24"/>
                <w:lang w:val="en-US" w:bidi="ar"/>
              </w:rPr>
            </w:pPr>
            <w:r>
              <w:rPr>
                <w:rFonts w:hint="eastAsia" w:ascii="宋体" w:hAnsi="宋体" w:cs="宋体"/>
                <w:b/>
                <w:bCs/>
                <w:color w:val="auto"/>
                <w:sz w:val="21"/>
                <w:szCs w:val="21"/>
                <w:vertAlign w:val="baseline"/>
                <w:lang w:val="en-US" w:eastAsia="zh-CN"/>
              </w:rPr>
              <w:t>（元）</w:t>
            </w:r>
          </w:p>
        </w:tc>
        <w:tc>
          <w:tcPr>
            <w:tcW w:w="967" w:type="pct"/>
            <w:shd w:val="clear" w:color="auto" w:fill="BEBEBE"/>
            <w:noWrap w:val="0"/>
            <w:vAlign w:val="center"/>
          </w:tcPr>
          <w:p>
            <w:pPr>
              <w:pStyle w:val="13"/>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b/>
                <w:bCs/>
                <w:sz w:val="24"/>
                <w:szCs w:val="24"/>
                <w:lang w:val="en-US" w:bidi="ar"/>
              </w:rPr>
            </w:pPr>
            <w:r>
              <w:rPr>
                <w:rFonts w:hint="eastAsia" w:ascii="宋体" w:hAnsi="宋体" w:eastAsia="宋体" w:cs="宋体"/>
                <w:b/>
                <w:bCs/>
                <w:color w:val="auto"/>
                <w:sz w:val="21"/>
                <w:szCs w:val="21"/>
                <w:vertAlign w:val="baseline"/>
                <w:lang w:val="en-US" w:eastAsia="zh-CN"/>
              </w:rPr>
              <w:t>建议总价</w:t>
            </w:r>
            <w:r>
              <w:rPr>
                <w:rFonts w:hint="eastAsia" w:ascii="宋体" w:hAnsi="宋体" w:cs="宋体"/>
                <w:b/>
                <w:bCs/>
                <w:color w:val="auto"/>
                <w:sz w:val="21"/>
                <w:szCs w:val="21"/>
                <w:vertAlign w:val="baseline"/>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38" w:hRule="atLeast"/>
          <w:jc w:val="center"/>
        </w:trPr>
        <w:tc>
          <w:tcPr>
            <w:tcW w:w="431" w:type="pct"/>
            <w:noWrap w:val="0"/>
            <w:vAlign w:val="center"/>
          </w:tcPr>
          <w:p>
            <w:pPr>
              <w:pStyle w:val="9"/>
              <w:spacing w:line="400" w:lineRule="exact"/>
              <w:ind w:left="170"/>
              <w:jc w:val="center"/>
              <w:rPr>
                <w:rFonts w:hint="eastAsia" w:ascii="宋体" w:hAnsi="宋体" w:cs="宋体"/>
                <w:sz w:val="24"/>
                <w:szCs w:val="24"/>
              </w:rPr>
            </w:pPr>
            <w:r>
              <w:rPr>
                <w:rFonts w:hint="eastAsia" w:ascii="宋体" w:hAnsi="宋体" w:cs="宋体"/>
                <w:sz w:val="24"/>
                <w:szCs w:val="24"/>
              </w:rPr>
              <w:t>1</w:t>
            </w:r>
          </w:p>
        </w:tc>
        <w:tc>
          <w:tcPr>
            <w:tcW w:w="2086" w:type="pct"/>
            <w:noWrap w:val="0"/>
            <w:vAlign w:val="center"/>
          </w:tcPr>
          <w:p>
            <w:pPr>
              <w:spacing w:line="360" w:lineRule="auto"/>
              <w:rPr>
                <w:rFonts w:hint="eastAsia" w:cs="Arial"/>
                <w:sz w:val="24"/>
              </w:rPr>
            </w:pPr>
            <w:r>
              <w:rPr>
                <w:rFonts w:hint="eastAsia" w:cs="Arial"/>
                <w:sz w:val="24"/>
              </w:rPr>
              <w:t>1</w:t>
            </w:r>
            <w:r>
              <w:rPr>
                <w:rFonts w:hint="eastAsia" w:cs="Arial"/>
                <w:sz w:val="24"/>
                <w:lang w:val="en-US" w:eastAsia="zh-CN"/>
              </w:rPr>
              <w:t>.</w:t>
            </w:r>
            <w:r>
              <w:rPr>
                <w:rFonts w:hint="eastAsia" w:cs="Arial"/>
                <w:sz w:val="24"/>
              </w:rPr>
              <w:t>仪器</w:t>
            </w:r>
            <w:r>
              <w:rPr>
                <w:rFonts w:hint="eastAsia" w:cs="Arial"/>
                <w:sz w:val="24"/>
                <w:lang w:val="en-US" w:eastAsia="zh-CN"/>
              </w:rPr>
              <w:t>功能</w:t>
            </w:r>
            <w:r>
              <w:rPr>
                <w:rFonts w:hint="eastAsia" w:cs="Arial"/>
                <w:sz w:val="24"/>
              </w:rPr>
              <w:t>：</w:t>
            </w:r>
          </w:p>
          <w:p>
            <w:pPr>
              <w:spacing w:line="360" w:lineRule="auto"/>
              <w:rPr>
                <w:rFonts w:hint="eastAsia" w:cs="Arial"/>
                <w:sz w:val="24"/>
              </w:rPr>
            </w:pPr>
            <w:r>
              <w:rPr>
                <w:rFonts w:hint="eastAsia" w:cs="Arial"/>
                <w:sz w:val="24"/>
              </w:rPr>
              <w:t>仪器由超离心旋转切割粉碎系统和电子控制系统组成，可以对从软性到中硬性的材料以及纤维质的材料进行快速的细粉碎处理，也可以对热敏性材料进行冷冻粉碎处理。</w:t>
            </w:r>
          </w:p>
          <w:p>
            <w:pPr>
              <w:spacing w:line="360" w:lineRule="auto"/>
              <w:rPr>
                <w:rFonts w:hint="eastAsia" w:cs="Arial"/>
                <w:sz w:val="24"/>
              </w:rPr>
            </w:pPr>
            <w:bookmarkStart w:id="1" w:name="_Hlk148690466"/>
            <w:r>
              <w:rPr>
                <w:rFonts w:hint="eastAsia" w:cs="Arial"/>
                <w:sz w:val="24"/>
              </w:rPr>
              <w:t>2</w:t>
            </w:r>
            <w:r>
              <w:rPr>
                <w:rFonts w:hint="eastAsia" w:cs="Arial"/>
                <w:sz w:val="24"/>
                <w:lang w:val="en-US" w:eastAsia="zh-CN"/>
              </w:rPr>
              <w:t>.</w:t>
            </w:r>
            <w:r>
              <w:rPr>
                <w:rFonts w:hint="eastAsia" w:cs="Arial"/>
                <w:sz w:val="24"/>
              </w:rPr>
              <w:t>主要配置要求：</w:t>
            </w:r>
          </w:p>
          <w:p>
            <w:pPr>
              <w:spacing w:line="360" w:lineRule="auto"/>
              <w:rPr>
                <w:rFonts w:hint="eastAsia" w:cs="Arial"/>
                <w:sz w:val="24"/>
              </w:rPr>
            </w:pPr>
            <w:r>
              <w:rPr>
                <w:rFonts w:hint="eastAsia" w:cs="Arial"/>
                <w:sz w:val="24"/>
              </w:rPr>
              <w:t>2.1 超离心粉碎机主机：1台。</w:t>
            </w:r>
          </w:p>
          <w:p>
            <w:pPr>
              <w:spacing w:line="360" w:lineRule="auto"/>
              <w:rPr>
                <w:rFonts w:hint="eastAsia" w:cs="Arial"/>
                <w:sz w:val="24"/>
              </w:rPr>
            </w:pPr>
            <w:r>
              <w:rPr>
                <w:rFonts w:hint="eastAsia" w:cs="Arial"/>
                <w:sz w:val="24"/>
              </w:rPr>
              <w:t>2.2 不锈钢转刀12齿：1把。</w:t>
            </w:r>
          </w:p>
          <w:p>
            <w:pPr>
              <w:spacing w:line="360" w:lineRule="auto"/>
              <w:rPr>
                <w:rFonts w:cs="Arial"/>
                <w:sz w:val="24"/>
              </w:rPr>
            </w:pPr>
            <w:r>
              <w:rPr>
                <w:rFonts w:hint="eastAsia" w:cs="Arial"/>
                <w:sz w:val="24"/>
              </w:rPr>
              <w:t>2.3 不锈钢环筛0.12mm、0</w:t>
            </w:r>
            <w:r>
              <w:rPr>
                <w:rFonts w:cs="Arial"/>
                <w:sz w:val="24"/>
              </w:rPr>
              <w:t>.2mm</w:t>
            </w:r>
            <w:r>
              <w:rPr>
                <w:rFonts w:hint="eastAsia" w:cs="Arial"/>
                <w:sz w:val="24"/>
              </w:rPr>
              <w:t>、0</w:t>
            </w:r>
            <w:r>
              <w:rPr>
                <w:rFonts w:cs="Arial"/>
                <w:sz w:val="24"/>
              </w:rPr>
              <w:t>.5</w:t>
            </w:r>
            <w:r>
              <w:rPr>
                <w:rFonts w:hint="eastAsia" w:cs="Arial"/>
                <w:sz w:val="24"/>
              </w:rPr>
              <w:t>mm、0</w:t>
            </w:r>
            <w:r>
              <w:rPr>
                <w:rFonts w:cs="Arial"/>
                <w:sz w:val="24"/>
              </w:rPr>
              <w:t>.75mm</w:t>
            </w:r>
            <w:r>
              <w:rPr>
                <w:rFonts w:hint="eastAsia" w:cs="Arial"/>
                <w:sz w:val="24"/>
              </w:rPr>
              <w:t>孔径：各1个。</w:t>
            </w:r>
          </w:p>
          <w:p>
            <w:pPr>
              <w:spacing w:line="360" w:lineRule="auto"/>
              <w:rPr>
                <w:rFonts w:hint="eastAsia" w:cs="Arial"/>
                <w:sz w:val="24"/>
              </w:rPr>
            </w:pPr>
            <w:r>
              <w:rPr>
                <w:rFonts w:hint="eastAsia" w:cs="Arial"/>
                <w:sz w:val="24"/>
              </w:rPr>
              <w:t>2</w:t>
            </w:r>
            <w:r>
              <w:rPr>
                <w:rFonts w:cs="Arial"/>
                <w:sz w:val="24"/>
              </w:rPr>
              <w:t>.4</w:t>
            </w:r>
            <w:r>
              <w:rPr>
                <w:rFonts w:hint="eastAsia" w:cs="Arial"/>
                <w:sz w:val="24"/>
              </w:rPr>
              <w:t xml:space="preserve"> 标准样品收集盘和盖子1套。</w:t>
            </w:r>
          </w:p>
          <w:p>
            <w:pPr>
              <w:spacing w:line="360" w:lineRule="auto"/>
              <w:rPr>
                <w:rFonts w:hint="eastAsia" w:cs="Arial"/>
                <w:sz w:val="24"/>
              </w:rPr>
            </w:pPr>
            <w:r>
              <w:rPr>
                <w:rFonts w:hint="eastAsia" w:cs="Arial"/>
                <w:sz w:val="24"/>
              </w:rPr>
              <w:t>3 设备工作环境要求：</w:t>
            </w:r>
          </w:p>
          <w:p>
            <w:pPr>
              <w:spacing w:line="360" w:lineRule="auto"/>
              <w:rPr>
                <w:rFonts w:hint="eastAsia" w:cs="Arial"/>
                <w:sz w:val="24"/>
              </w:rPr>
            </w:pPr>
            <w:r>
              <w:rPr>
                <w:rFonts w:hint="eastAsia" w:cs="Arial"/>
                <w:sz w:val="24"/>
              </w:rPr>
              <w:t>3.1电源：220V 50HZ。</w:t>
            </w:r>
          </w:p>
          <w:p>
            <w:pPr>
              <w:spacing w:line="360" w:lineRule="auto"/>
              <w:rPr>
                <w:rFonts w:hint="eastAsia" w:cs="Arial"/>
                <w:sz w:val="24"/>
              </w:rPr>
            </w:pPr>
            <w:r>
              <w:rPr>
                <w:rFonts w:hint="eastAsia" w:cs="Arial"/>
                <w:sz w:val="24"/>
              </w:rPr>
              <w:t>3.2环境温度：室温-80℃。</w:t>
            </w:r>
          </w:p>
          <w:p>
            <w:pPr>
              <w:spacing w:line="360" w:lineRule="auto"/>
              <w:rPr>
                <w:rFonts w:hint="eastAsia" w:cs="Arial"/>
                <w:sz w:val="24"/>
              </w:rPr>
            </w:pPr>
            <w:r>
              <w:rPr>
                <w:rFonts w:hint="eastAsia" w:cs="Arial"/>
                <w:sz w:val="24"/>
              </w:rPr>
              <w:t>3.3相对湿度 ：</w:t>
            </w:r>
            <w:r>
              <w:rPr>
                <w:rFonts w:hint="eastAsia" w:cs="Arial"/>
                <w:sz w:val="24"/>
                <w:lang w:val="en-US" w:eastAsia="zh-CN"/>
              </w:rPr>
              <w:t>≤</w:t>
            </w:r>
            <w:r>
              <w:rPr>
                <w:rFonts w:hint="eastAsia" w:cs="Arial"/>
                <w:sz w:val="24"/>
              </w:rPr>
              <w:t>80%。</w:t>
            </w:r>
          </w:p>
          <w:p>
            <w:pPr>
              <w:spacing w:line="360" w:lineRule="auto"/>
              <w:rPr>
                <w:rFonts w:hint="eastAsia" w:cs="Arial"/>
                <w:sz w:val="24"/>
              </w:rPr>
            </w:pPr>
            <w:r>
              <w:rPr>
                <w:rFonts w:hint="eastAsia" w:cs="Arial"/>
                <w:sz w:val="24"/>
              </w:rPr>
              <w:t>3.4无特殊水电要求。</w:t>
            </w:r>
          </w:p>
          <w:p>
            <w:pPr>
              <w:spacing w:line="360" w:lineRule="auto"/>
              <w:rPr>
                <w:rFonts w:hint="eastAsia" w:cs="Arial"/>
                <w:sz w:val="24"/>
              </w:rPr>
            </w:pPr>
            <w:r>
              <w:rPr>
                <w:rFonts w:hint="eastAsia" w:cs="Arial"/>
                <w:sz w:val="24"/>
              </w:rPr>
              <w:t>4 技术参数要求：</w:t>
            </w:r>
          </w:p>
          <w:p>
            <w:pPr>
              <w:spacing w:line="360" w:lineRule="auto"/>
              <w:rPr>
                <w:rFonts w:hint="eastAsia" w:cs="Arial"/>
                <w:sz w:val="24"/>
              </w:rPr>
            </w:pPr>
            <w:r>
              <w:rPr>
                <w:rFonts w:hint="eastAsia" w:cs="Arial"/>
                <w:sz w:val="24"/>
              </w:rPr>
              <w:t>4.1 设备配置电子安全锁，配置防回溅漏斗。</w:t>
            </w:r>
          </w:p>
          <w:p>
            <w:pPr>
              <w:spacing w:line="360" w:lineRule="auto"/>
              <w:rPr>
                <w:rFonts w:hint="eastAsia" w:cs="Arial"/>
                <w:sz w:val="24"/>
              </w:rPr>
            </w:pPr>
            <w:r>
              <w:rPr>
                <w:rFonts w:hint="eastAsia" w:cs="Arial"/>
                <w:sz w:val="24"/>
              </w:rPr>
              <w:t>4.2 进样尺寸：不超过10</w:t>
            </w:r>
            <w:r>
              <w:rPr>
                <w:rFonts w:hint="eastAsia" w:cs="Arial"/>
                <w:sz w:val="24"/>
                <w:lang w:val="en-US" w:eastAsia="zh-CN"/>
              </w:rPr>
              <w:t>㎜</w:t>
            </w:r>
            <w:r>
              <w:rPr>
                <w:rFonts w:hint="eastAsia" w:cs="Arial"/>
                <w:sz w:val="24"/>
              </w:rPr>
              <w:t>。</w:t>
            </w:r>
          </w:p>
          <w:p>
            <w:pPr>
              <w:spacing w:line="360" w:lineRule="auto"/>
              <w:rPr>
                <w:rFonts w:hint="eastAsia" w:cs="Arial"/>
                <w:sz w:val="24"/>
              </w:rPr>
            </w:pPr>
            <w:r>
              <w:rPr>
                <w:rFonts w:hint="eastAsia" w:cs="Arial"/>
                <w:sz w:val="24"/>
              </w:rPr>
              <w:t>4.3 最终出样尺寸：小于40</w:t>
            </w:r>
            <w:r>
              <w:rPr>
                <w:rFonts w:hint="eastAsia" w:cs="Arial"/>
                <w:sz w:val="24"/>
                <w:lang w:val="en-US" w:eastAsia="zh-CN"/>
              </w:rPr>
              <w:t>μm</w:t>
            </w:r>
            <w:r>
              <w:rPr>
                <w:rFonts w:hint="eastAsia" w:cs="Arial"/>
                <w:sz w:val="24"/>
              </w:rPr>
              <w:t>。</w:t>
            </w:r>
          </w:p>
          <w:p>
            <w:pPr>
              <w:spacing w:line="360" w:lineRule="auto"/>
              <w:rPr>
                <w:rFonts w:hint="eastAsia" w:cs="Arial"/>
                <w:sz w:val="24"/>
              </w:rPr>
            </w:pPr>
            <w:r>
              <w:rPr>
                <w:rFonts w:hint="eastAsia" w:cs="Arial"/>
                <w:sz w:val="24"/>
              </w:rPr>
              <w:t>★4.4可选转速</w:t>
            </w:r>
            <w:r>
              <w:rPr>
                <w:rFonts w:hint="eastAsia" w:cs="Arial"/>
                <w:sz w:val="24"/>
                <w:lang w:val="en-US" w:eastAsia="zh-CN"/>
              </w:rPr>
              <w:t>可调范围至少包括</w:t>
            </w:r>
            <w:r>
              <w:rPr>
                <w:rFonts w:hint="eastAsia" w:cs="Arial"/>
                <w:sz w:val="24"/>
              </w:rPr>
              <w:t>：6000-23000转/分钟。</w:t>
            </w:r>
          </w:p>
          <w:p>
            <w:pPr>
              <w:spacing w:line="360" w:lineRule="auto"/>
              <w:rPr>
                <w:rFonts w:hint="eastAsia" w:cs="Arial"/>
                <w:sz w:val="24"/>
              </w:rPr>
            </w:pPr>
            <w:r>
              <w:rPr>
                <w:rFonts w:hint="eastAsia" w:cs="Arial"/>
                <w:sz w:val="24"/>
              </w:rPr>
              <w:t>★4.5 转刀旋翼圆周线最大速度：≥11</w:t>
            </w:r>
            <w:r>
              <w:rPr>
                <w:rFonts w:cs="Arial"/>
                <w:sz w:val="24"/>
              </w:rPr>
              <w:t>8</w:t>
            </w:r>
            <w:r>
              <w:rPr>
                <w:rFonts w:hint="eastAsia" w:cs="Arial"/>
                <w:sz w:val="24"/>
              </w:rPr>
              <w:t>米/秒。</w:t>
            </w:r>
          </w:p>
          <w:p>
            <w:pPr>
              <w:spacing w:line="360" w:lineRule="auto"/>
              <w:rPr>
                <w:rFonts w:hint="eastAsia" w:cs="Arial"/>
                <w:sz w:val="24"/>
              </w:rPr>
            </w:pPr>
            <w:r>
              <w:rPr>
                <w:rFonts w:hint="eastAsia" w:cs="Arial"/>
                <w:sz w:val="24"/>
              </w:rPr>
              <w:t>4.6 转刀直径：≥9</w:t>
            </w:r>
            <w:r>
              <w:rPr>
                <w:rFonts w:cs="Arial"/>
                <w:sz w:val="24"/>
              </w:rPr>
              <w:t>8</w:t>
            </w:r>
            <w:r>
              <w:rPr>
                <w:rFonts w:hint="eastAsia" w:cs="Arial"/>
                <w:sz w:val="24"/>
              </w:rPr>
              <w:t>mm，确保高效、快速切割样品。</w:t>
            </w:r>
          </w:p>
          <w:p>
            <w:pPr>
              <w:spacing w:line="360" w:lineRule="auto"/>
              <w:rPr>
                <w:rFonts w:hint="eastAsia" w:cs="Arial"/>
                <w:sz w:val="24"/>
              </w:rPr>
            </w:pPr>
            <w:r>
              <w:rPr>
                <w:rFonts w:hint="eastAsia"/>
                <w:sz w:val="24"/>
                <w:szCs w:val="24"/>
                <w:lang w:val="en-US"/>
              </w:rPr>
              <w:t>▲</w:t>
            </w:r>
            <w:r>
              <w:rPr>
                <w:rFonts w:hint="eastAsia" w:cs="Arial"/>
                <w:sz w:val="24"/>
              </w:rPr>
              <w:t>4.7 筛圈上有≥4个卡口，筛圈放置和固定更简便安全。</w:t>
            </w:r>
          </w:p>
          <w:p>
            <w:pPr>
              <w:spacing w:line="360" w:lineRule="auto"/>
              <w:rPr>
                <w:rFonts w:hint="eastAsia" w:cs="Arial"/>
                <w:sz w:val="24"/>
              </w:rPr>
            </w:pPr>
            <w:r>
              <w:rPr>
                <w:rFonts w:hint="eastAsia"/>
                <w:sz w:val="24"/>
                <w:szCs w:val="24"/>
                <w:lang w:val="en-US"/>
              </w:rPr>
              <w:t>▲</w:t>
            </w:r>
            <w:r>
              <w:rPr>
                <w:rFonts w:hint="eastAsia" w:cs="Arial"/>
                <w:sz w:val="24"/>
              </w:rPr>
              <w:t>4.8 可选间距筛，用于粉碎热敏性样品。</w:t>
            </w:r>
          </w:p>
          <w:p>
            <w:pPr>
              <w:spacing w:line="360" w:lineRule="auto"/>
              <w:rPr>
                <w:rFonts w:hint="eastAsia" w:cs="Arial"/>
                <w:sz w:val="24"/>
              </w:rPr>
            </w:pPr>
            <w:r>
              <w:rPr>
                <w:rFonts w:hint="eastAsia" w:cs="Arial"/>
                <w:sz w:val="24"/>
              </w:rPr>
              <w:t>4.9 触摸屏操作，单旋钮控制键，一键就能够输入和设置所有参数，并能保存程序。</w:t>
            </w:r>
          </w:p>
          <w:p>
            <w:pPr>
              <w:spacing w:line="360" w:lineRule="auto"/>
              <w:rPr>
                <w:rFonts w:hint="eastAsia" w:cs="Arial"/>
                <w:sz w:val="24"/>
              </w:rPr>
            </w:pPr>
            <w:r>
              <w:rPr>
                <w:rFonts w:hint="eastAsia" w:cs="Arial"/>
                <w:sz w:val="24"/>
              </w:rPr>
              <w:t>4.10</w:t>
            </w:r>
            <w:r>
              <w:rPr>
                <w:rFonts w:cs="Arial"/>
                <w:sz w:val="24"/>
              </w:rPr>
              <w:t xml:space="preserve"> </w:t>
            </w:r>
            <w:r>
              <w:rPr>
                <w:rFonts w:hint="eastAsia" w:cs="Arial"/>
                <w:sz w:val="24"/>
              </w:rPr>
              <w:t>设备运行时能实时监测研磨腔温度，并显示于触摸屏幕上，允许操作员监控动力负荷，并手动调整进料速率以得到优化结果，也支持进样结束后自动停止设备运转。</w:t>
            </w:r>
          </w:p>
          <w:p>
            <w:pPr>
              <w:spacing w:line="360" w:lineRule="auto"/>
              <w:rPr>
                <w:rFonts w:hint="eastAsia" w:cs="Arial"/>
                <w:sz w:val="24"/>
              </w:rPr>
            </w:pPr>
            <w:r>
              <w:rPr>
                <w:rFonts w:hint="eastAsia" w:cs="Arial"/>
                <w:sz w:val="24"/>
              </w:rPr>
              <w:t>4.1</w:t>
            </w:r>
            <w:r>
              <w:rPr>
                <w:rFonts w:cs="Arial"/>
                <w:sz w:val="24"/>
              </w:rPr>
              <w:t xml:space="preserve">1 </w:t>
            </w:r>
            <w:r>
              <w:rPr>
                <w:rFonts w:hint="eastAsia" w:cs="Arial"/>
                <w:sz w:val="24"/>
              </w:rPr>
              <w:t>设备配有变频三相交流电动机，使设备具有更高的能效。</w:t>
            </w:r>
          </w:p>
          <w:p>
            <w:pPr>
              <w:spacing w:line="360" w:lineRule="auto"/>
              <w:rPr>
                <w:rFonts w:hint="eastAsia" w:cs="Arial"/>
                <w:sz w:val="24"/>
              </w:rPr>
            </w:pPr>
            <w:r>
              <w:rPr>
                <w:rFonts w:hint="eastAsia" w:cs="Arial"/>
                <w:sz w:val="24"/>
              </w:rPr>
              <w:t>4.1</w:t>
            </w:r>
            <w:r>
              <w:rPr>
                <w:rFonts w:cs="Arial"/>
                <w:sz w:val="24"/>
              </w:rPr>
              <w:t>2</w:t>
            </w:r>
            <w:r>
              <w:rPr>
                <w:rFonts w:hint="eastAsia" w:cs="Arial"/>
                <w:sz w:val="24"/>
              </w:rPr>
              <w:t xml:space="preserve"> 设备盖子内部采用光滑符合材料设计，样品不会残留在盖子上，方便清洁。</w:t>
            </w:r>
          </w:p>
          <w:p>
            <w:pPr>
              <w:spacing w:line="360" w:lineRule="auto"/>
              <w:rPr>
                <w:rFonts w:hint="eastAsia" w:cs="Arial"/>
                <w:sz w:val="24"/>
              </w:rPr>
            </w:pPr>
            <w:r>
              <w:rPr>
                <w:rFonts w:hint="eastAsia"/>
                <w:sz w:val="24"/>
                <w:szCs w:val="24"/>
                <w:lang w:val="en-US"/>
              </w:rPr>
              <w:t>▲</w:t>
            </w:r>
            <w:r>
              <w:rPr>
                <w:rFonts w:hint="eastAsia" w:cs="Arial"/>
                <w:sz w:val="24"/>
              </w:rPr>
              <w:t>4.1</w:t>
            </w:r>
            <w:r>
              <w:rPr>
                <w:rFonts w:cs="Arial"/>
                <w:sz w:val="24"/>
              </w:rPr>
              <w:t>3</w:t>
            </w:r>
            <w:r>
              <w:rPr>
                <w:rFonts w:hint="eastAsia" w:cs="Arial"/>
                <w:sz w:val="24"/>
              </w:rPr>
              <w:t>设备可配置大容量收集盘≥1200ml。</w:t>
            </w:r>
            <w:bookmarkEnd w:id="1"/>
          </w:p>
        </w:tc>
        <w:tc>
          <w:tcPr>
            <w:tcW w:w="747" w:type="pct"/>
            <w:noWrap w:val="0"/>
            <w:vAlign w:val="center"/>
          </w:tcPr>
          <w:p>
            <w:pPr>
              <w:spacing w:line="360" w:lineRule="auto"/>
              <w:rPr>
                <w:rFonts w:hint="eastAsia"/>
                <w:sz w:val="24"/>
                <w:szCs w:val="24"/>
                <w:lang w:val="en-US"/>
              </w:rPr>
            </w:pPr>
          </w:p>
        </w:tc>
        <w:tc>
          <w:tcPr>
            <w:tcW w:w="766" w:type="pct"/>
            <w:noWrap w:val="0"/>
            <w:vAlign w:val="center"/>
          </w:tcPr>
          <w:p>
            <w:pPr>
              <w:spacing w:line="360" w:lineRule="auto"/>
              <w:rPr>
                <w:rFonts w:hint="eastAsia"/>
                <w:sz w:val="24"/>
                <w:szCs w:val="24"/>
                <w:lang w:val="en-US"/>
              </w:rPr>
            </w:pPr>
          </w:p>
        </w:tc>
        <w:tc>
          <w:tcPr>
            <w:tcW w:w="967" w:type="pct"/>
            <w:noWrap w:val="0"/>
            <w:vAlign w:val="center"/>
          </w:tcPr>
          <w:p>
            <w:pPr>
              <w:spacing w:line="360" w:lineRule="auto"/>
              <w:rPr>
                <w:rFonts w:hint="eastAsia"/>
                <w:sz w:val="24"/>
                <w:szCs w:val="24"/>
                <w:lang w:val="en-US"/>
              </w:rPr>
            </w:pPr>
          </w:p>
        </w:tc>
      </w:tr>
    </w:tbl>
    <w:p>
      <w:pPr>
        <w:adjustRightInd w:val="0"/>
        <w:spacing w:line="360" w:lineRule="auto"/>
        <w:rPr>
          <w:rFonts w:hint="eastAsia"/>
          <w:color w:val="FF0000"/>
          <w:sz w:val="24"/>
          <w:szCs w:val="24"/>
        </w:rPr>
      </w:pPr>
      <w:r>
        <w:rPr>
          <w:rFonts w:hint="eastAsia"/>
          <w:b/>
          <w:color w:val="000000"/>
          <w:sz w:val="24"/>
          <w:szCs w:val="24"/>
        </w:rPr>
        <w:t>表</w:t>
      </w:r>
      <w:r>
        <w:rPr>
          <w:rFonts w:hint="eastAsia"/>
          <w:b/>
          <w:color w:val="000000"/>
          <w:sz w:val="24"/>
          <w:szCs w:val="24"/>
          <w:lang w:val="en-US" w:eastAsia="zh-CN"/>
        </w:rPr>
        <w:t>四</w:t>
      </w:r>
      <w:r>
        <w:rPr>
          <w:rFonts w:hint="eastAsia"/>
          <w:b/>
          <w:color w:val="000000"/>
          <w:sz w:val="24"/>
          <w:szCs w:val="24"/>
        </w:rPr>
        <w:t>：</w:t>
      </w:r>
      <w:r>
        <w:rPr>
          <w:rFonts w:hint="eastAsia"/>
          <w:b/>
          <w:color w:val="000000"/>
          <w:sz w:val="24"/>
          <w:szCs w:val="24"/>
          <w:lang w:val="en-US"/>
        </w:rPr>
        <w:t>自动电位滴定仪</w:t>
      </w:r>
    </w:p>
    <w:tbl>
      <w:tblPr>
        <w:tblStyle w:val="6"/>
        <w:tblpPr w:leftFromText="180" w:rightFromText="180" w:vertAnchor="text" w:tblpXSpec="center" w:tblpY="1"/>
        <w:tblOverlap w:val="never"/>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707"/>
        <w:gridCol w:w="3323"/>
        <w:gridCol w:w="1288"/>
        <w:gridCol w:w="2162"/>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77" w:hRule="atLeast"/>
          <w:jc w:val="center"/>
        </w:trPr>
        <w:tc>
          <w:tcPr>
            <w:tcW w:w="396" w:type="pct"/>
            <w:shd w:val="clear" w:color="auto" w:fill="BEBEBE"/>
            <w:noWrap w:val="0"/>
            <w:vAlign w:val="center"/>
          </w:tcPr>
          <w:p>
            <w:pPr>
              <w:pStyle w:val="9"/>
              <w:spacing w:line="360" w:lineRule="auto"/>
              <w:jc w:val="center"/>
              <w:rPr>
                <w:rFonts w:hint="eastAsia" w:ascii="宋体" w:hAnsi="宋体" w:cs="宋体"/>
                <w:b/>
                <w:bCs/>
                <w:sz w:val="24"/>
                <w:szCs w:val="24"/>
              </w:rPr>
            </w:pPr>
            <w:r>
              <w:rPr>
                <w:rFonts w:hint="eastAsia" w:ascii="宋体" w:hAnsi="宋体" w:cs="宋体"/>
                <w:b/>
                <w:bCs/>
                <w:sz w:val="24"/>
                <w:szCs w:val="24"/>
              </w:rPr>
              <w:t>序号</w:t>
            </w:r>
          </w:p>
        </w:tc>
        <w:tc>
          <w:tcPr>
            <w:tcW w:w="1862" w:type="pct"/>
            <w:shd w:val="clear" w:color="auto" w:fill="BEBEBE"/>
            <w:noWrap w:val="0"/>
            <w:vAlign w:val="center"/>
          </w:tcPr>
          <w:p>
            <w:pPr>
              <w:widowControl/>
              <w:spacing w:line="360" w:lineRule="auto"/>
              <w:jc w:val="center"/>
              <w:rPr>
                <w:rFonts w:hint="eastAsia"/>
                <w:b/>
                <w:bCs/>
                <w:sz w:val="24"/>
                <w:szCs w:val="24"/>
              </w:rPr>
            </w:pPr>
            <w:r>
              <w:rPr>
                <w:rFonts w:hint="eastAsia"/>
                <w:b/>
                <w:bCs/>
                <w:sz w:val="24"/>
                <w:szCs w:val="24"/>
                <w:lang w:val="en-US" w:bidi="ar"/>
              </w:rPr>
              <w:t>具体技术(参数)要求</w:t>
            </w:r>
          </w:p>
        </w:tc>
        <w:tc>
          <w:tcPr>
            <w:tcW w:w="721" w:type="pct"/>
            <w:shd w:val="clear" w:color="auto" w:fill="BEBEBE"/>
            <w:noWrap w:val="0"/>
            <w:vAlign w:val="center"/>
          </w:tcPr>
          <w:p>
            <w:pPr>
              <w:pStyle w:val="13"/>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b/>
                <w:bCs/>
                <w:sz w:val="24"/>
                <w:szCs w:val="24"/>
                <w:lang w:val="en-US" w:bidi="ar"/>
              </w:rPr>
            </w:pPr>
            <w:r>
              <w:rPr>
                <w:rFonts w:hint="eastAsia" w:ascii="宋体" w:hAnsi="宋体" w:cs="宋体"/>
                <w:b/>
                <w:bCs/>
                <w:color w:val="auto"/>
                <w:sz w:val="21"/>
                <w:szCs w:val="21"/>
                <w:vertAlign w:val="baseline"/>
                <w:lang w:val="en-US" w:eastAsia="zh-CN"/>
              </w:rPr>
              <w:t>建议参数</w:t>
            </w:r>
          </w:p>
        </w:tc>
        <w:tc>
          <w:tcPr>
            <w:tcW w:w="1211" w:type="pct"/>
            <w:shd w:val="clear" w:color="auto" w:fill="BEBEBE"/>
            <w:noWrap w:val="0"/>
            <w:vAlign w:val="center"/>
          </w:tcPr>
          <w:p>
            <w:pPr>
              <w:pStyle w:val="13"/>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建议单价</w:t>
            </w:r>
          </w:p>
          <w:p>
            <w:pPr>
              <w:pStyle w:val="13"/>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b/>
                <w:bCs/>
                <w:sz w:val="24"/>
                <w:szCs w:val="24"/>
                <w:lang w:val="en-US" w:bidi="ar"/>
              </w:rPr>
            </w:pPr>
            <w:r>
              <w:rPr>
                <w:rFonts w:hint="eastAsia" w:ascii="宋体" w:hAnsi="宋体" w:cs="宋体"/>
                <w:b/>
                <w:bCs/>
                <w:color w:val="auto"/>
                <w:sz w:val="21"/>
                <w:szCs w:val="21"/>
                <w:vertAlign w:val="baseline"/>
                <w:lang w:val="en-US" w:eastAsia="zh-CN"/>
              </w:rPr>
              <w:t>（元）</w:t>
            </w:r>
          </w:p>
        </w:tc>
        <w:tc>
          <w:tcPr>
            <w:tcW w:w="807" w:type="pct"/>
            <w:shd w:val="clear" w:color="auto" w:fill="BEBEBE"/>
            <w:noWrap w:val="0"/>
            <w:vAlign w:val="center"/>
          </w:tcPr>
          <w:p>
            <w:pPr>
              <w:pStyle w:val="13"/>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b/>
                <w:bCs/>
                <w:sz w:val="24"/>
                <w:szCs w:val="24"/>
                <w:lang w:val="en-US" w:bidi="ar"/>
              </w:rPr>
            </w:pPr>
            <w:r>
              <w:rPr>
                <w:rFonts w:hint="eastAsia" w:ascii="宋体" w:hAnsi="宋体" w:eastAsia="宋体" w:cs="宋体"/>
                <w:b/>
                <w:bCs/>
                <w:color w:val="auto"/>
                <w:sz w:val="21"/>
                <w:szCs w:val="21"/>
                <w:vertAlign w:val="baseline"/>
                <w:lang w:val="en-US" w:eastAsia="zh-CN"/>
              </w:rPr>
              <w:t>建议总价</w:t>
            </w:r>
            <w:r>
              <w:rPr>
                <w:rFonts w:hint="eastAsia" w:ascii="宋体" w:hAnsi="宋体" w:cs="宋体"/>
                <w:b/>
                <w:bCs/>
                <w:color w:val="auto"/>
                <w:sz w:val="21"/>
                <w:szCs w:val="21"/>
                <w:vertAlign w:val="baseline"/>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86" w:hRule="atLeast"/>
          <w:jc w:val="center"/>
        </w:trPr>
        <w:tc>
          <w:tcPr>
            <w:tcW w:w="396" w:type="pct"/>
            <w:noWrap w:val="0"/>
            <w:vAlign w:val="center"/>
          </w:tcPr>
          <w:p>
            <w:pPr>
              <w:pStyle w:val="9"/>
              <w:spacing w:line="360" w:lineRule="auto"/>
              <w:ind w:left="170"/>
              <w:jc w:val="center"/>
              <w:rPr>
                <w:rFonts w:hint="eastAsia" w:ascii="宋体" w:hAnsi="宋体" w:cs="宋体"/>
                <w:sz w:val="24"/>
                <w:szCs w:val="24"/>
              </w:rPr>
            </w:pPr>
            <w:r>
              <w:rPr>
                <w:rFonts w:hint="eastAsia" w:ascii="宋体" w:hAnsi="宋体" w:cs="宋体"/>
                <w:sz w:val="24"/>
                <w:szCs w:val="24"/>
              </w:rPr>
              <w:t>1</w:t>
            </w:r>
          </w:p>
        </w:tc>
        <w:tc>
          <w:tcPr>
            <w:tcW w:w="1862" w:type="pct"/>
            <w:noWrap w:val="0"/>
            <w:vAlign w:val="center"/>
          </w:tcPr>
          <w:p>
            <w:pPr>
              <w:spacing w:line="360" w:lineRule="auto"/>
              <w:rPr>
                <w:sz w:val="24"/>
              </w:rPr>
            </w:pPr>
            <w:r>
              <w:rPr>
                <w:sz w:val="24"/>
              </w:rPr>
              <w:t>1</w:t>
            </w:r>
            <w:r>
              <w:rPr>
                <w:rFonts w:hint="eastAsia"/>
                <w:sz w:val="24"/>
                <w:lang w:val="en-US" w:eastAsia="zh-CN"/>
              </w:rPr>
              <w:t>.主要功能</w:t>
            </w:r>
            <w:r>
              <w:rPr>
                <w:rFonts w:hint="eastAsia"/>
                <w:sz w:val="24"/>
              </w:rPr>
              <w:t>：选配相应电极可以用于酸碱滴定、氧化还原滴定、沉淀滴定、络合滴定等。</w:t>
            </w:r>
          </w:p>
          <w:p>
            <w:pPr>
              <w:spacing w:line="360" w:lineRule="auto"/>
              <w:rPr>
                <w:sz w:val="24"/>
              </w:rPr>
            </w:pPr>
            <w:r>
              <w:rPr>
                <w:sz w:val="24"/>
              </w:rPr>
              <w:t>2</w:t>
            </w:r>
            <w:r>
              <w:rPr>
                <w:rFonts w:hint="eastAsia"/>
                <w:sz w:val="24"/>
                <w:lang w:val="en-US" w:eastAsia="zh-CN"/>
              </w:rPr>
              <w:t>.</w:t>
            </w:r>
            <w:r>
              <w:rPr>
                <w:rFonts w:hint="eastAsia"/>
                <w:sz w:val="24"/>
              </w:rPr>
              <w:t>技术参数：</w:t>
            </w:r>
          </w:p>
          <w:p>
            <w:pPr>
              <w:spacing w:line="360" w:lineRule="auto"/>
              <w:rPr>
                <w:sz w:val="24"/>
              </w:rPr>
            </w:pPr>
            <w:r>
              <w:rPr>
                <w:sz w:val="24"/>
              </w:rPr>
              <w:t>2</w:t>
            </w:r>
            <w:r>
              <w:rPr>
                <w:rFonts w:hint="eastAsia"/>
                <w:sz w:val="24"/>
              </w:rPr>
              <w:t>.1搅拌器：磁力或螺旋搅拌任选，搅拌速度多档可调。</w:t>
            </w:r>
          </w:p>
          <w:p>
            <w:pPr>
              <w:spacing w:line="360" w:lineRule="auto"/>
              <w:rPr>
                <w:sz w:val="24"/>
              </w:rPr>
            </w:pPr>
            <w:r>
              <w:rPr>
                <w:rFonts w:hint="eastAsia"/>
                <w:sz w:val="24"/>
              </w:rPr>
              <w:t>★</w:t>
            </w:r>
            <w:r>
              <w:rPr>
                <w:sz w:val="24"/>
              </w:rPr>
              <w:t>2</w:t>
            </w:r>
            <w:r>
              <w:rPr>
                <w:rFonts w:hint="eastAsia"/>
                <w:sz w:val="24"/>
              </w:rPr>
              <w:t>.2</w:t>
            </w:r>
            <w:r>
              <w:rPr>
                <w:rFonts w:hint="eastAsia"/>
                <w:sz w:val="24"/>
                <w:lang w:val="en-US" w:eastAsia="zh-CN"/>
              </w:rPr>
              <w:t xml:space="preserve"> </w:t>
            </w:r>
            <w:r>
              <w:rPr>
                <w:rFonts w:hint="eastAsia"/>
                <w:sz w:val="24"/>
              </w:rPr>
              <w:t>pH测量精度：0.001pH，pH测量准确度：±0.003pH。</w:t>
            </w:r>
          </w:p>
          <w:p>
            <w:pPr>
              <w:spacing w:line="360" w:lineRule="auto"/>
              <w:rPr>
                <w:sz w:val="24"/>
              </w:rPr>
            </w:pPr>
            <w:r>
              <w:rPr>
                <w:sz w:val="24"/>
              </w:rPr>
              <w:t>2</w:t>
            </w:r>
            <w:r>
              <w:rPr>
                <w:rFonts w:hint="eastAsia"/>
                <w:sz w:val="24"/>
              </w:rPr>
              <w:t>.3电势测量精度：0.1mV，测量准确度：±0.2mV。</w:t>
            </w:r>
          </w:p>
          <w:p>
            <w:pPr>
              <w:spacing w:line="360" w:lineRule="auto"/>
              <w:rPr>
                <w:sz w:val="24"/>
              </w:rPr>
            </w:pPr>
            <w:r>
              <w:rPr>
                <w:rFonts w:hint="eastAsia"/>
                <w:sz w:val="24"/>
                <w:szCs w:val="24"/>
                <w:lang w:val="en-US"/>
              </w:rPr>
              <w:t>▲</w:t>
            </w:r>
            <w:r>
              <w:rPr>
                <w:sz w:val="24"/>
              </w:rPr>
              <w:t>2</w:t>
            </w:r>
            <w:r>
              <w:rPr>
                <w:rFonts w:hint="eastAsia"/>
                <w:sz w:val="24"/>
              </w:rPr>
              <w:t>.4电流测量范围：0~120μA，电流测量精度：0.1μA。</w:t>
            </w:r>
          </w:p>
          <w:p>
            <w:pPr>
              <w:spacing w:line="360" w:lineRule="auto"/>
              <w:rPr>
                <w:sz w:val="24"/>
              </w:rPr>
            </w:pPr>
            <w:r>
              <w:rPr>
                <w:rFonts w:hint="eastAsia"/>
                <w:sz w:val="24"/>
                <w:szCs w:val="24"/>
                <w:lang w:val="en-US"/>
              </w:rPr>
              <w:t>▲</w:t>
            </w:r>
            <w:r>
              <w:rPr>
                <w:sz w:val="24"/>
              </w:rPr>
              <w:t>2.</w:t>
            </w:r>
            <w:r>
              <w:rPr>
                <w:rFonts w:hint="eastAsia"/>
                <w:sz w:val="24"/>
              </w:rPr>
              <w:t>5温度测量范围：-</w:t>
            </w:r>
            <w:r>
              <w:rPr>
                <w:sz w:val="24"/>
              </w:rPr>
              <w:t>2</w:t>
            </w:r>
            <w:r>
              <w:rPr>
                <w:rFonts w:hint="eastAsia"/>
                <w:sz w:val="24"/>
              </w:rPr>
              <w:t>0℃~+</w:t>
            </w:r>
            <w:r>
              <w:rPr>
                <w:sz w:val="24"/>
              </w:rPr>
              <w:t>12</w:t>
            </w:r>
            <w:r>
              <w:rPr>
                <w:rFonts w:hint="eastAsia"/>
                <w:sz w:val="24"/>
              </w:rPr>
              <w:t>0.0℃，温度测量精度：0.1℃，测量准确度：±0.2℃。</w:t>
            </w:r>
          </w:p>
          <w:p>
            <w:pPr>
              <w:spacing w:line="360" w:lineRule="auto"/>
              <w:rPr>
                <w:sz w:val="24"/>
              </w:rPr>
            </w:pPr>
            <w:r>
              <w:rPr>
                <w:sz w:val="24"/>
              </w:rPr>
              <w:t>2</w:t>
            </w:r>
            <w:r>
              <w:rPr>
                <w:rFonts w:hint="eastAsia"/>
                <w:sz w:val="24"/>
              </w:rPr>
              <w:t>.</w:t>
            </w:r>
            <w:r>
              <w:rPr>
                <w:sz w:val="24"/>
              </w:rPr>
              <w:t>6</w:t>
            </w:r>
            <w:r>
              <w:rPr>
                <w:rFonts w:hint="eastAsia"/>
                <w:sz w:val="24"/>
              </w:rPr>
              <w:t>滴定管具备多种体积：5，10，20ml或更多可选。</w:t>
            </w:r>
          </w:p>
          <w:p>
            <w:pPr>
              <w:spacing w:line="360" w:lineRule="auto"/>
              <w:rPr>
                <w:sz w:val="24"/>
              </w:rPr>
            </w:pPr>
            <w:r>
              <w:rPr>
                <w:sz w:val="24"/>
              </w:rPr>
              <w:t>3</w:t>
            </w:r>
            <w:r>
              <w:rPr>
                <w:rFonts w:hint="eastAsia"/>
                <w:sz w:val="24"/>
                <w:lang w:val="en-US" w:eastAsia="zh-CN"/>
              </w:rPr>
              <w:t>.</w:t>
            </w:r>
            <w:r>
              <w:rPr>
                <w:rFonts w:hint="eastAsia"/>
                <w:sz w:val="24"/>
              </w:rPr>
              <w:t>主要配置：</w:t>
            </w:r>
          </w:p>
          <w:p>
            <w:pPr>
              <w:spacing w:line="360" w:lineRule="auto"/>
              <w:rPr>
                <w:sz w:val="24"/>
              </w:rPr>
            </w:pPr>
            <w:r>
              <w:rPr>
                <w:sz w:val="24"/>
              </w:rPr>
              <w:t>3.1</w:t>
            </w:r>
            <w:r>
              <w:rPr>
                <w:rFonts w:hint="eastAsia"/>
                <w:sz w:val="24"/>
              </w:rPr>
              <w:t>自动电位滴定仪主机：1台。</w:t>
            </w:r>
          </w:p>
          <w:p>
            <w:pPr>
              <w:spacing w:line="360" w:lineRule="auto"/>
              <w:rPr>
                <w:sz w:val="24"/>
              </w:rPr>
            </w:pPr>
            <w:r>
              <w:rPr>
                <w:sz w:val="24"/>
              </w:rPr>
              <w:t>3.2</w:t>
            </w:r>
            <w:r>
              <w:rPr>
                <w:rFonts w:hint="eastAsia"/>
                <w:sz w:val="24"/>
              </w:rPr>
              <w:t>搅拌滴定台：1套。</w:t>
            </w:r>
          </w:p>
          <w:p>
            <w:pPr>
              <w:spacing w:line="360" w:lineRule="auto"/>
              <w:rPr>
                <w:sz w:val="24"/>
              </w:rPr>
            </w:pPr>
            <w:r>
              <w:rPr>
                <w:sz w:val="24"/>
              </w:rPr>
              <w:t>3.3</w:t>
            </w:r>
            <w:r>
              <w:rPr>
                <w:rFonts w:hint="eastAsia"/>
                <w:sz w:val="24"/>
              </w:rPr>
              <w:t>滴定管加液单元：1个 。</w:t>
            </w:r>
          </w:p>
          <w:p>
            <w:pPr>
              <w:spacing w:line="360" w:lineRule="auto"/>
              <w:rPr>
                <w:sz w:val="24"/>
              </w:rPr>
            </w:pPr>
            <w:r>
              <w:rPr>
                <w:sz w:val="24"/>
              </w:rPr>
              <w:t>3.4</w:t>
            </w:r>
            <w:r>
              <w:rPr>
                <w:rFonts w:hint="eastAsia"/>
                <w:sz w:val="24"/>
              </w:rPr>
              <w:t>电极电缆：1根。</w:t>
            </w:r>
          </w:p>
          <w:p>
            <w:pPr>
              <w:spacing w:line="360" w:lineRule="auto"/>
              <w:rPr>
                <w:sz w:val="24"/>
              </w:rPr>
            </w:pPr>
            <w:r>
              <w:rPr>
                <w:sz w:val="24"/>
              </w:rPr>
              <w:t>3.5</w:t>
            </w:r>
            <w:r>
              <w:rPr>
                <w:rFonts w:hint="eastAsia"/>
                <w:sz w:val="24"/>
              </w:rPr>
              <w:t>指示电极：1套。(满足测试尼龙、聚酯低聚物和高分子的氨基和羧基滴定</w:t>
            </w:r>
            <w:r>
              <w:rPr>
                <w:sz w:val="24"/>
              </w:rPr>
              <w:t>)</w:t>
            </w:r>
          </w:p>
          <w:p>
            <w:pPr>
              <w:spacing w:line="360" w:lineRule="auto"/>
              <w:rPr>
                <w:rFonts w:hint="eastAsia"/>
                <w:sz w:val="24"/>
              </w:rPr>
            </w:pPr>
            <w:r>
              <w:rPr>
                <w:sz w:val="24"/>
              </w:rPr>
              <w:t>3.6</w:t>
            </w:r>
            <w:r>
              <w:rPr>
                <w:rFonts w:hint="eastAsia"/>
                <w:sz w:val="24"/>
              </w:rPr>
              <w:t>软件工作站：1套。</w:t>
            </w:r>
          </w:p>
        </w:tc>
        <w:tc>
          <w:tcPr>
            <w:tcW w:w="721" w:type="pct"/>
            <w:noWrap w:val="0"/>
            <w:vAlign w:val="center"/>
          </w:tcPr>
          <w:p>
            <w:pPr>
              <w:spacing w:line="360" w:lineRule="auto"/>
              <w:rPr>
                <w:sz w:val="24"/>
              </w:rPr>
            </w:pPr>
          </w:p>
        </w:tc>
        <w:tc>
          <w:tcPr>
            <w:tcW w:w="1211" w:type="pct"/>
            <w:noWrap w:val="0"/>
            <w:vAlign w:val="center"/>
          </w:tcPr>
          <w:p>
            <w:pPr>
              <w:spacing w:line="360" w:lineRule="auto"/>
              <w:rPr>
                <w:sz w:val="24"/>
              </w:rPr>
            </w:pPr>
          </w:p>
        </w:tc>
        <w:tc>
          <w:tcPr>
            <w:tcW w:w="807" w:type="pct"/>
            <w:noWrap w:val="0"/>
            <w:vAlign w:val="center"/>
          </w:tcPr>
          <w:p>
            <w:pPr>
              <w:spacing w:line="360" w:lineRule="auto"/>
              <w:rPr>
                <w:sz w:val="24"/>
              </w:rPr>
            </w:pPr>
          </w:p>
        </w:tc>
      </w:tr>
    </w:tbl>
    <w:p/>
    <w:sectPr>
      <w:pgSz w:w="11906" w:h="16838"/>
      <w:pgMar w:top="1440" w:right="1463" w:bottom="1440"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BE4487"/>
    <w:multiLevelType w:val="singleLevel"/>
    <w:tmpl w:val="40BE4487"/>
    <w:lvl w:ilvl="0" w:tentative="0">
      <w:start w:val="1"/>
      <w:numFmt w:val="decimal"/>
      <w:suff w:val="nothing"/>
      <w:lvlText w:val="%1"/>
      <w:lvlJc w:val="center"/>
      <w:pPr>
        <w:ind w:left="0" w:firstLine="17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2ZGU1N2I0NTFhM2VlZWQ0MmI3NDNlODc0ZWRhYzEifQ=="/>
  </w:docVars>
  <w:rsids>
    <w:rsidRoot w:val="742B7C69"/>
    <w:rsid w:val="742B7C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paragraph" w:styleId="4">
    <w:name w:val="heading 1"/>
    <w:basedOn w:val="1"/>
    <w:next w:val="1"/>
    <w:qFormat/>
    <w:uiPriority w:val="1"/>
    <w:pPr>
      <w:ind w:left="3653" w:right="3649"/>
      <w:jc w:val="center"/>
      <w:outlineLvl w:val="0"/>
    </w:pPr>
    <w:rPr>
      <w:rFonts w:ascii="宋体" w:hAnsi="宋体" w:eastAsia="宋体" w:cs="宋体"/>
      <w:b/>
      <w:bCs/>
      <w:sz w:val="38"/>
      <w:szCs w:val="38"/>
      <w:lang w:val="zh-CN" w:eastAsia="zh-CN" w:bidi="zh-CN"/>
    </w:rPr>
  </w:style>
  <w:style w:type="character" w:default="1" w:styleId="8">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ind w:left="563"/>
      <w:jc w:val="left"/>
    </w:pPr>
    <w:rPr>
      <w:rFonts w:ascii="宋体" w:hAnsi="宋体" w:eastAsia="Times New Roman"/>
      <w:kern w:val="0"/>
      <w:sz w:val="20"/>
      <w:szCs w:val="20"/>
      <w:lang w:eastAsia="en-US"/>
    </w:rPr>
  </w:style>
  <w:style w:type="paragraph" w:styleId="3">
    <w:name w:val="toc 5"/>
    <w:basedOn w:val="1"/>
    <w:next w:val="1"/>
    <w:qFormat/>
    <w:uiPriority w:val="0"/>
    <w:pPr>
      <w:ind w:left="840"/>
      <w:jc w:val="left"/>
    </w:pPr>
    <w:rPr>
      <w:rFonts w:ascii="Calibri" w:hAnsi="Calibri"/>
      <w:sz w:val="18"/>
      <w:szCs w:val="18"/>
    </w:rPr>
  </w:style>
  <w:style w:type="paragraph" w:styleId="5">
    <w:name w:val="annotation text"/>
    <w:basedOn w:val="1"/>
    <w:qFormat/>
    <w:uiPriority w:val="0"/>
    <w:pPr>
      <w:jc w:val="left"/>
    </w:p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_Style 3"/>
    <w:basedOn w:val="10"/>
    <w:next w:val="1"/>
    <w:qFormat/>
    <w:uiPriority w:val="0"/>
    <w:pPr>
      <w:widowControl w:val="0"/>
      <w:jc w:val="both"/>
    </w:pPr>
    <w:rPr>
      <w:kern w:val="2"/>
      <w:sz w:val="21"/>
      <w:szCs w:val="22"/>
      <w:lang w:val="en-US" w:eastAsia="zh-CN" w:bidi="ar-SA"/>
    </w:rPr>
  </w:style>
  <w:style w:type="paragraph" w:customStyle="1" w:styleId="10">
    <w:name w:val="正文_0"/>
    <w:next w:val="1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
    <w:name w:val="正文文本_0"/>
    <w:basedOn w:val="10"/>
    <w:qFormat/>
    <w:uiPriority w:val="0"/>
    <w:pPr>
      <w:spacing w:after="120"/>
    </w:pPr>
    <w:rPr>
      <w:rFonts w:ascii="Calibri" w:hAnsi="Calibri"/>
    </w:rPr>
  </w:style>
  <w:style w:type="paragraph" w:styleId="12">
    <w:name w:val="No Spacing"/>
    <w:qFormat/>
    <w:uiPriority w:val="99"/>
    <w:pPr>
      <w:widowControl w:val="0"/>
      <w:jc w:val="both"/>
    </w:pPr>
    <w:rPr>
      <w:rFonts w:ascii="Times New Roman" w:hAnsi="Times New Roman" w:eastAsia="宋体" w:cs="Times New Roman"/>
      <w:kern w:val="2"/>
      <w:sz w:val="21"/>
      <w:szCs w:val="24"/>
      <w:lang w:val="en-US" w:eastAsia="zh-CN" w:bidi="ar-SA"/>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2023-10-26T09:34:00Z</dcterms:created>
  <dc:creator>国和</dc:creator>
  <cp:lastModifiedBy>国和</cp:lastModifiedBy>
  <dcterms:modified xsi:type="dcterms:W3CDTF">2023-10-26T09:49:35Z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90E297D2420B45CCA317DFDDD299B31F_11</vt:lpwstr>
  </property>
</Properties>
</file>