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/>
          <w:b w:val="0"/>
          <w:bCs/>
          <w:sz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/>
          <w:b w:val="0"/>
          <w:bCs/>
          <w:sz w:val="28"/>
          <w:highlight w:val="none"/>
          <w:lang w:val="en-US" w:eastAsia="zh-CN"/>
        </w:rPr>
        <w:t>附件2：</w:t>
      </w:r>
    </w:p>
    <w:p>
      <w:pPr>
        <w:spacing w:line="240" w:lineRule="auto"/>
        <w:jc w:val="center"/>
        <w:rPr>
          <w:rFonts w:hint="eastAsia" w:ascii="宋体" w:hAnsi="宋体" w:eastAsia="宋体"/>
          <w:b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/>
          <w:b/>
          <w:sz w:val="36"/>
          <w:szCs w:val="36"/>
          <w:highlight w:val="none"/>
          <w:lang w:eastAsia="zh-CN"/>
        </w:rPr>
        <w:t>油画材料与修复实验室科研设备采购项目</w:t>
      </w:r>
    </w:p>
    <w:p>
      <w:pPr>
        <w:spacing w:line="240" w:lineRule="auto"/>
        <w:jc w:val="center"/>
        <w:rPr>
          <w:rFonts w:ascii="宋体" w:hAnsi="宋体" w:eastAsia="宋体"/>
          <w:b/>
          <w:sz w:val="36"/>
          <w:szCs w:val="36"/>
          <w:highlight w:val="none"/>
        </w:rPr>
      </w:pPr>
      <w:r>
        <w:rPr>
          <w:rFonts w:hint="eastAsia" w:ascii="宋体" w:hAnsi="宋体" w:eastAsia="宋体"/>
          <w:b/>
          <w:sz w:val="36"/>
          <w:szCs w:val="36"/>
          <w:highlight w:val="none"/>
        </w:rPr>
        <w:t>采购</w:t>
      </w:r>
      <w:r>
        <w:rPr>
          <w:rFonts w:ascii="宋体" w:hAnsi="宋体" w:eastAsia="宋体"/>
          <w:b/>
          <w:sz w:val="36"/>
          <w:szCs w:val="36"/>
          <w:highlight w:val="none"/>
        </w:rPr>
        <w:t>需求</w:t>
      </w:r>
      <w:r>
        <w:rPr>
          <w:rFonts w:hint="eastAsia" w:ascii="宋体" w:hAnsi="宋体" w:eastAsia="宋体"/>
          <w:b/>
          <w:sz w:val="36"/>
          <w:szCs w:val="36"/>
          <w:highlight w:val="none"/>
        </w:rPr>
        <w:t>问卷</w:t>
      </w:r>
      <w:r>
        <w:rPr>
          <w:rFonts w:ascii="宋体" w:hAnsi="宋体" w:eastAsia="宋体"/>
          <w:b/>
          <w:sz w:val="36"/>
          <w:szCs w:val="36"/>
          <w:highlight w:val="none"/>
        </w:rPr>
        <w:t>调查表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  <w:t>一、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接受需求调查的市场主体基本情况</w:t>
      </w:r>
    </w:p>
    <w:tbl>
      <w:tblPr>
        <w:tblStyle w:val="14"/>
        <w:tblW w:w="909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69"/>
        <w:gridCol w:w="971"/>
        <w:gridCol w:w="2427"/>
        <w:gridCol w:w="1205"/>
        <w:gridCol w:w="2027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单位名称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i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注册资金</w:t>
            </w:r>
          </w:p>
        </w:tc>
        <w:tc>
          <w:tcPr>
            <w:tcW w:w="3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 xml:space="preserve">万元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成立时间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>年</w:t>
            </w:r>
            <w:r>
              <w:rPr>
                <w:rFonts w:ascii="宋体" w:hAnsi="宋体" w:eastAsia="宋体" w:cs="仿宋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>月</w:t>
            </w:r>
            <w:r>
              <w:rPr>
                <w:rFonts w:ascii="宋体" w:hAnsi="宋体" w:eastAsia="宋体" w:cs="仿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注册地址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邮政编码</w:t>
            </w:r>
          </w:p>
        </w:tc>
        <w:tc>
          <w:tcPr>
            <w:tcW w:w="3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员工总数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联系方式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联系人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1" w:hRule="atLeast"/>
          <w:jc w:val="center"/>
        </w:trPr>
        <w:tc>
          <w:tcPr>
            <w:tcW w:w="2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网址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</w:rPr>
              <w:t>传真/邮箱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12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法定代表人</w:t>
            </w:r>
          </w:p>
          <w:p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（单位负责人）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12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与本项目采购需求相关的资质证书（如有）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i w:val="0"/>
                <w:i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</w:rPr>
              <w:t>如有请罗列证书名称：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94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是否属于中小微企业（根据本项目采购标的对应的中小企业划分标准所属行业）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hAnsi="宋体" w:eastAsia="宋体"/>
                <w:i w:val="0"/>
                <w:i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46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备注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i w:val="0"/>
                <w:i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i w:val="0"/>
                <w:iCs/>
                <w:color w:val="auto"/>
                <w:szCs w:val="21"/>
                <w:highlight w:val="none"/>
              </w:rPr>
              <w:t>（可针对本采购项目进行说明）</w:t>
            </w:r>
          </w:p>
        </w:tc>
      </w:tr>
    </w:tbl>
    <w:p>
      <w:pPr>
        <w:pStyle w:val="21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snapToGrid/>
        <w:spacing w:line="360" w:lineRule="auto"/>
        <w:ind w:firstLine="0" w:firstLineChars="0"/>
        <w:jc w:val="left"/>
        <w:textAlignment w:val="auto"/>
        <w:rPr>
          <w:rFonts w:hAnsi="宋体"/>
          <w:color w:val="auto"/>
          <w:sz w:val="21"/>
          <w:szCs w:val="21"/>
          <w:highlight w:val="none"/>
        </w:rPr>
      </w:pPr>
      <w:r>
        <w:rPr>
          <w:rFonts w:hint="eastAsia" w:hAnsi="宋体"/>
          <w:color w:val="auto"/>
          <w:sz w:val="21"/>
          <w:szCs w:val="21"/>
          <w:highlight w:val="none"/>
        </w:rPr>
        <w:t>（注</w:t>
      </w:r>
      <w:r>
        <w:rPr>
          <w:rFonts w:hAnsi="宋体"/>
          <w:color w:val="auto"/>
          <w:sz w:val="21"/>
          <w:szCs w:val="21"/>
          <w:highlight w:val="none"/>
        </w:rPr>
        <w:t>：</w:t>
      </w:r>
      <w:r>
        <w:rPr>
          <w:rFonts w:hint="eastAsia" w:hAnsi="宋体"/>
          <w:color w:val="auto"/>
          <w:sz w:val="21"/>
          <w:szCs w:val="21"/>
          <w:highlight w:val="none"/>
        </w:rPr>
        <w:t>供应商</w:t>
      </w:r>
      <w:r>
        <w:rPr>
          <w:rFonts w:hAnsi="宋体"/>
          <w:color w:val="auto"/>
          <w:sz w:val="21"/>
          <w:szCs w:val="21"/>
          <w:highlight w:val="none"/>
        </w:rPr>
        <w:t>可根据实际情况选填，也可以在此基础上外延增加内</w:t>
      </w:r>
      <w:r>
        <w:rPr>
          <w:rFonts w:hint="eastAsia" w:hAnsi="宋体"/>
          <w:color w:val="auto"/>
          <w:sz w:val="21"/>
          <w:szCs w:val="21"/>
          <w:highlight w:val="none"/>
        </w:rPr>
        <w:t>容）</w:t>
      </w:r>
    </w:p>
    <w:p>
      <w:pP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snapToGrid/>
        <w:spacing w:line="360" w:lineRule="auto"/>
        <w:ind w:leftChars="0"/>
        <w:textAlignment w:val="auto"/>
        <w:rPr>
          <w:rFonts w:ascii="宋体" w:hAnsi="宋体" w:eastAsia="宋体" w:cs="宋体"/>
          <w:b/>
          <w:color w:val="auto"/>
          <w:sz w:val="24"/>
          <w:highlight w:val="lightGray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  <w:t>二、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采购需求反馈意见</w:t>
      </w:r>
    </w:p>
    <w:tbl>
      <w:tblPr>
        <w:tblStyle w:val="14"/>
        <w:tblW w:w="9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319"/>
        <w:gridCol w:w="981"/>
        <w:gridCol w:w="2066"/>
        <w:gridCol w:w="2266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tblHeader/>
          <w:jc w:val="center"/>
        </w:trPr>
        <w:tc>
          <w:tcPr>
            <w:tcW w:w="100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调查项</w:t>
            </w:r>
          </w:p>
        </w:tc>
        <w:tc>
          <w:tcPr>
            <w:tcW w:w="8313" w:type="dxa"/>
            <w:gridSpan w:val="5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实际情况、对《采购项目概况》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意见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或建议等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采购标的所在产业发展情况</w:t>
            </w:r>
          </w:p>
        </w:tc>
        <w:tc>
          <w:tcPr>
            <w:tcW w:w="831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  <w:t>国内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对此类项目的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行业的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发展历程、行业现状等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  <w:t>概述。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此类项目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可能涉及的企业资质、人员资质。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此类项目涉及的相关标准和规范。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0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市场供给情况</w:t>
            </w:r>
          </w:p>
        </w:tc>
        <w:tc>
          <w:tcPr>
            <w:tcW w:w="831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1.贵单位是否为此类型项目的唯一服务商?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2.本项目采购预算是否合理？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3.贵单位履约能力、售后服务能力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  <w:t>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贵单位近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年来同类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历史成交情况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合同履行时间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合同项目名称</w:t>
            </w:r>
          </w:p>
        </w:tc>
        <w:tc>
          <w:tcPr>
            <w:tcW w:w="22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合同主要标的名称</w:t>
            </w: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合同价（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XXXX年X月X日-XXXX年X月X日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98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6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6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8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6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6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8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6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6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8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6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6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8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9319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注：请附合同扫描件（合同须体现本项目同类设备名称及内容）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0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相关服务情况</w:t>
            </w:r>
          </w:p>
        </w:tc>
        <w:tc>
          <w:tcPr>
            <w:tcW w:w="8313" w:type="dxa"/>
            <w:gridSpan w:val="5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1.标的提供的时间（交货期）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2.付款方式（因本项目涉及允许进口的产品，可分别设置境内货物付款方式及境外货物付款方式）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涉及的维修、备品备件、耗材后续采购等售后情况概述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.涉及的包装与运输、保险、安装与调试、技术培训等情况概述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0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其他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情况</w:t>
            </w:r>
          </w:p>
        </w:tc>
        <w:tc>
          <w:tcPr>
            <w:tcW w:w="8313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对允许进口的产品设置的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特殊条款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313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313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利于项目实施的其他建议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313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属性</w:t>
            </w:r>
          </w:p>
        </w:tc>
        <w:tc>
          <w:tcPr>
            <w:tcW w:w="43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本项目是否适宜由中小企业提供，并专门面向中小企业采购</w:t>
            </w:r>
          </w:p>
        </w:tc>
        <w:tc>
          <w:tcPr>
            <w:tcW w:w="39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□是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□否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原因说明：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43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详见附件1《初步采购需求》</w:t>
            </w:r>
          </w:p>
        </w:tc>
        <w:tc>
          <w:tcPr>
            <w:tcW w:w="3947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在《初步采购需求》基础上提供《采购需求反馈意见表》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注：按表格中要求的调查项，根据实际情况进行填写。贵单位可在“建议”处提出贵单位对本项目采购需求的意见或建议；若无任何意见或建议的，请在对应项处填写“无”。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ascii="宋体" w:hAnsi="宋体" w:eastAsia="宋体" w:cs="宋体"/>
          <w:i/>
          <w:i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  <w:lang w:val="en-US" w:eastAsia="zh-CN"/>
        </w:rPr>
        <w:t>服务商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  <w:t>名称）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/>
    <w:sectPr>
      <w:footerReference r:id="rId3" w:type="default"/>
      <w:pgSz w:w="11906" w:h="16838"/>
      <w:pgMar w:top="1440" w:right="1286" w:bottom="1440" w:left="13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2ZGIwNTc0NTMxOTdiZjhkMzU1NzE3NmM5NDBhZDMifQ=="/>
  </w:docVars>
  <w:rsids>
    <w:rsidRoot w:val="00E50788"/>
    <w:rsid w:val="00016C5A"/>
    <w:rsid w:val="0004484A"/>
    <w:rsid w:val="00046B38"/>
    <w:rsid w:val="00076A97"/>
    <w:rsid w:val="000964F3"/>
    <w:rsid w:val="001535D2"/>
    <w:rsid w:val="00157229"/>
    <w:rsid w:val="00191D51"/>
    <w:rsid w:val="00193B88"/>
    <w:rsid w:val="00196C8F"/>
    <w:rsid w:val="001B5D6B"/>
    <w:rsid w:val="001C57C6"/>
    <w:rsid w:val="001C7B06"/>
    <w:rsid w:val="001E780E"/>
    <w:rsid w:val="00280B54"/>
    <w:rsid w:val="002E0263"/>
    <w:rsid w:val="00357174"/>
    <w:rsid w:val="00385D0C"/>
    <w:rsid w:val="003951A3"/>
    <w:rsid w:val="003A245D"/>
    <w:rsid w:val="00441E4A"/>
    <w:rsid w:val="00486050"/>
    <w:rsid w:val="00495DF3"/>
    <w:rsid w:val="00511256"/>
    <w:rsid w:val="005408AB"/>
    <w:rsid w:val="005818BB"/>
    <w:rsid w:val="005E4603"/>
    <w:rsid w:val="005E52B7"/>
    <w:rsid w:val="00672F11"/>
    <w:rsid w:val="00676C31"/>
    <w:rsid w:val="00702CE2"/>
    <w:rsid w:val="007629DB"/>
    <w:rsid w:val="00772946"/>
    <w:rsid w:val="007B037D"/>
    <w:rsid w:val="007B41C8"/>
    <w:rsid w:val="007C3707"/>
    <w:rsid w:val="007C5C7D"/>
    <w:rsid w:val="007C7EE4"/>
    <w:rsid w:val="008044DD"/>
    <w:rsid w:val="00855ED1"/>
    <w:rsid w:val="008A70D1"/>
    <w:rsid w:val="008B6E3C"/>
    <w:rsid w:val="008F2DB3"/>
    <w:rsid w:val="0091618D"/>
    <w:rsid w:val="00945C6A"/>
    <w:rsid w:val="009B2183"/>
    <w:rsid w:val="009B534D"/>
    <w:rsid w:val="009E3AF9"/>
    <w:rsid w:val="009E5511"/>
    <w:rsid w:val="00A1094F"/>
    <w:rsid w:val="00A56259"/>
    <w:rsid w:val="00A60224"/>
    <w:rsid w:val="00A77359"/>
    <w:rsid w:val="00A904D5"/>
    <w:rsid w:val="00AD3FE1"/>
    <w:rsid w:val="00B170B4"/>
    <w:rsid w:val="00B262BD"/>
    <w:rsid w:val="00B27B6D"/>
    <w:rsid w:val="00B30601"/>
    <w:rsid w:val="00B43986"/>
    <w:rsid w:val="00BA2F70"/>
    <w:rsid w:val="00BB065D"/>
    <w:rsid w:val="00C56938"/>
    <w:rsid w:val="00C75E46"/>
    <w:rsid w:val="00CB2F1F"/>
    <w:rsid w:val="00D213A9"/>
    <w:rsid w:val="00D66EE2"/>
    <w:rsid w:val="00D86E75"/>
    <w:rsid w:val="00DC2D32"/>
    <w:rsid w:val="00DD0D3B"/>
    <w:rsid w:val="00DE39CB"/>
    <w:rsid w:val="00DF6CA3"/>
    <w:rsid w:val="00E12662"/>
    <w:rsid w:val="00E34C66"/>
    <w:rsid w:val="00E44190"/>
    <w:rsid w:val="00E50788"/>
    <w:rsid w:val="00E64DCD"/>
    <w:rsid w:val="00EA398A"/>
    <w:rsid w:val="00EC6FBB"/>
    <w:rsid w:val="00F17E41"/>
    <w:rsid w:val="00F241EE"/>
    <w:rsid w:val="00F405A6"/>
    <w:rsid w:val="00F56583"/>
    <w:rsid w:val="00F832CA"/>
    <w:rsid w:val="00FA1BF2"/>
    <w:rsid w:val="00FA6781"/>
    <w:rsid w:val="00FB5E8C"/>
    <w:rsid w:val="02667537"/>
    <w:rsid w:val="03B35E2A"/>
    <w:rsid w:val="0777244E"/>
    <w:rsid w:val="07ED4792"/>
    <w:rsid w:val="092E5FA7"/>
    <w:rsid w:val="0C0C1342"/>
    <w:rsid w:val="0D727C59"/>
    <w:rsid w:val="0DF84D86"/>
    <w:rsid w:val="0FC67B3E"/>
    <w:rsid w:val="11653AE0"/>
    <w:rsid w:val="133438E9"/>
    <w:rsid w:val="14EF7848"/>
    <w:rsid w:val="15D7572C"/>
    <w:rsid w:val="162B6CC0"/>
    <w:rsid w:val="17621688"/>
    <w:rsid w:val="17E954C1"/>
    <w:rsid w:val="19477774"/>
    <w:rsid w:val="1CCC6940"/>
    <w:rsid w:val="1D1C6601"/>
    <w:rsid w:val="1D9135E3"/>
    <w:rsid w:val="1DD81A6D"/>
    <w:rsid w:val="1F9D19A5"/>
    <w:rsid w:val="200308CB"/>
    <w:rsid w:val="206C6ADE"/>
    <w:rsid w:val="245D1602"/>
    <w:rsid w:val="253947D8"/>
    <w:rsid w:val="27ED2B6B"/>
    <w:rsid w:val="28C56A08"/>
    <w:rsid w:val="28CF2DFA"/>
    <w:rsid w:val="2AC50E63"/>
    <w:rsid w:val="2C61638A"/>
    <w:rsid w:val="2C884632"/>
    <w:rsid w:val="2CF364CA"/>
    <w:rsid w:val="2F70684F"/>
    <w:rsid w:val="2F924A6A"/>
    <w:rsid w:val="32154B5B"/>
    <w:rsid w:val="33360AF3"/>
    <w:rsid w:val="35006AD2"/>
    <w:rsid w:val="35586AF7"/>
    <w:rsid w:val="390F00DA"/>
    <w:rsid w:val="3BA2647D"/>
    <w:rsid w:val="3E6340D2"/>
    <w:rsid w:val="3F954262"/>
    <w:rsid w:val="3FF20104"/>
    <w:rsid w:val="43092072"/>
    <w:rsid w:val="442E2B89"/>
    <w:rsid w:val="444C3D3F"/>
    <w:rsid w:val="45AC653A"/>
    <w:rsid w:val="46107592"/>
    <w:rsid w:val="46AD44FF"/>
    <w:rsid w:val="46FA0505"/>
    <w:rsid w:val="47C37366"/>
    <w:rsid w:val="48585503"/>
    <w:rsid w:val="48594B98"/>
    <w:rsid w:val="49E6605C"/>
    <w:rsid w:val="4ACD607D"/>
    <w:rsid w:val="4AE90760"/>
    <w:rsid w:val="4BCE3924"/>
    <w:rsid w:val="4C785F34"/>
    <w:rsid w:val="4EB948E2"/>
    <w:rsid w:val="4EEE5506"/>
    <w:rsid w:val="50F1090E"/>
    <w:rsid w:val="524758F6"/>
    <w:rsid w:val="5270174A"/>
    <w:rsid w:val="53114443"/>
    <w:rsid w:val="54201B86"/>
    <w:rsid w:val="54574766"/>
    <w:rsid w:val="54AB2852"/>
    <w:rsid w:val="55F55588"/>
    <w:rsid w:val="57F7045E"/>
    <w:rsid w:val="5A4F5EDF"/>
    <w:rsid w:val="5ADF26A5"/>
    <w:rsid w:val="5AFA409D"/>
    <w:rsid w:val="5B617EDA"/>
    <w:rsid w:val="5C8855A9"/>
    <w:rsid w:val="5C99163E"/>
    <w:rsid w:val="5DC668DD"/>
    <w:rsid w:val="5DCF5207"/>
    <w:rsid w:val="5DD62B9F"/>
    <w:rsid w:val="5ED32423"/>
    <w:rsid w:val="5F5F3876"/>
    <w:rsid w:val="5F8B27B2"/>
    <w:rsid w:val="601C0064"/>
    <w:rsid w:val="604379B5"/>
    <w:rsid w:val="60591866"/>
    <w:rsid w:val="605A7E63"/>
    <w:rsid w:val="60E455D3"/>
    <w:rsid w:val="63220BEC"/>
    <w:rsid w:val="63B12B81"/>
    <w:rsid w:val="657D6BEF"/>
    <w:rsid w:val="65822CBB"/>
    <w:rsid w:val="65DE58E6"/>
    <w:rsid w:val="672B5804"/>
    <w:rsid w:val="67F94F4D"/>
    <w:rsid w:val="68502298"/>
    <w:rsid w:val="68CA1345"/>
    <w:rsid w:val="6CB11F92"/>
    <w:rsid w:val="6D661494"/>
    <w:rsid w:val="6DE1279B"/>
    <w:rsid w:val="6F0D6B7F"/>
    <w:rsid w:val="6FDC440C"/>
    <w:rsid w:val="71CC26BB"/>
    <w:rsid w:val="72624364"/>
    <w:rsid w:val="7288290D"/>
    <w:rsid w:val="72CA3AB4"/>
    <w:rsid w:val="74BC5ADD"/>
    <w:rsid w:val="759F0CD3"/>
    <w:rsid w:val="75EC531A"/>
    <w:rsid w:val="765863F0"/>
    <w:rsid w:val="76822357"/>
    <w:rsid w:val="76B37ACA"/>
    <w:rsid w:val="76E870CF"/>
    <w:rsid w:val="7750662E"/>
    <w:rsid w:val="77CB0E43"/>
    <w:rsid w:val="78223436"/>
    <w:rsid w:val="79EF42AB"/>
    <w:rsid w:val="7A0C5E4E"/>
    <w:rsid w:val="7CF8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16">
    <w:name w:val="Default Paragraph Font"/>
    <w:autoRedefine/>
    <w:unhideWhenUsed/>
    <w:qFormat/>
    <w:uiPriority w:val="1"/>
  </w:style>
  <w:style w:type="table" w:default="1" w:styleId="1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semiHidden/>
    <w:unhideWhenUsed/>
    <w:qFormat/>
    <w:uiPriority w:val="99"/>
    <w:pPr>
      <w:ind w:firstLine="420" w:firstLineChars="200"/>
    </w:pPr>
  </w:style>
  <w:style w:type="paragraph" w:styleId="4">
    <w:name w:val="annotation text"/>
    <w:basedOn w:val="1"/>
    <w:next w:val="5"/>
    <w:link w:val="23"/>
    <w:autoRedefine/>
    <w:qFormat/>
    <w:uiPriority w:val="99"/>
    <w:pPr>
      <w:jc w:val="left"/>
    </w:pPr>
    <w:rPr>
      <w:rFonts w:ascii="Calibri" w:hAnsi="Calibri" w:eastAsia="宋体" w:cs="Times New Roman"/>
      <w:szCs w:val="24"/>
    </w:rPr>
  </w:style>
  <w:style w:type="paragraph" w:styleId="5">
    <w:name w:val="toc 5"/>
    <w:basedOn w:val="1"/>
    <w:next w:val="1"/>
    <w:qFormat/>
    <w:uiPriority w:val="0"/>
    <w:pPr>
      <w:ind w:left="840"/>
      <w:jc w:val="left"/>
    </w:pPr>
    <w:rPr>
      <w:rFonts w:ascii="Calibri" w:hAnsi="Calibri"/>
      <w:sz w:val="18"/>
      <w:szCs w:val="18"/>
    </w:rPr>
  </w:style>
  <w:style w:type="paragraph" w:styleId="6">
    <w:name w:val="Body Text"/>
    <w:basedOn w:val="1"/>
    <w:next w:val="5"/>
    <w:autoRedefine/>
    <w:qFormat/>
    <w:uiPriority w:val="0"/>
    <w:pPr>
      <w:spacing w:after="120"/>
    </w:pPr>
  </w:style>
  <w:style w:type="paragraph" w:styleId="7">
    <w:name w:val="Body Text Indent"/>
    <w:basedOn w:val="1"/>
    <w:next w:val="8"/>
    <w:autoRedefine/>
    <w:qFormat/>
    <w:uiPriority w:val="0"/>
    <w:pPr>
      <w:spacing w:after="120"/>
      <w:ind w:left="420" w:leftChars="200"/>
    </w:pPr>
  </w:style>
  <w:style w:type="paragraph" w:styleId="8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9">
    <w:name w:val="Plain Text"/>
    <w:basedOn w:val="1"/>
    <w:autoRedefine/>
    <w:qFormat/>
    <w:uiPriority w:val="99"/>
    <w:rPr>
      <w:rFonts w:ascii="宋体" w:hAnsi="Courier New"/>
    </w:rPr>
  </w:style>
  <w:style w:type="paragraph" w:styleId="10">
    <w:name w:val="Balloon Text"/>
    <w:basedOn w:val="1"/>
    <w:link w:val="24"/>
    <w:autoRedefine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First Indent 2"/>
    <w:basedOn w:val="7"/>
    <w:next w:val="1"/>
    <w:autoRedefine/>
    <w:qFormat/>
    <w:uiPriority w:val="0"/>
    <w:pPr>
      <w:widowControl/>
      <w:spacing w:after="120"/>
      <w:ind w:leftChars="200" w:firstLine="420" w:firstLineChars="200"/>
      <w:jc w:val="left"/>
    </w:pPr>
    <w:rPr>
      <w:rFonts w:ascii="Times New Roman" w:hAnsi="Times New Roman"/>
    </w:rPr>
  </w:style>
  <w:style w:type="table" w:styleId="15">
    <w:name w:val="Table Grid"/>
    <w:basedOn w:val="14"/>
    <w:autoRedefine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annotation reference"/>
    <w:basedOn w:val="16"/>
    <w:autoRedefine/>
    <w:qFormat/>
    <w:uiPriority w:val="99"/>
    <w:rPr>
      <w:sz w:val="21"/>
      <w:szCs w:val="21"/>
    </w:rPr>
  </w:style>
  <w:style w:type="paragraph" w:customStyle="1" w:styleId="18">
    <w:name w:val="_Style 3"/>
    <w:basedOn w:val="19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正文_0"/>
    <w:next w:val="2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0">
    <w:name w:val="正文文本_0"/>
    <w:basedOn w:val="19"/>
    <w:autoRedefine/>
    <w:qFormat/>
    <w:uiPriority w:val="0"/>
    <w:pPr>
      <w:spacing w:after="120"/>
    </w:pPr>
    <w:rPr>
      <w:rFonts w:ascii="Calibri" w:hAnsi="Calibri"/>
    </w:rPr>
  </w:style>
  <w:style w:type="paragraph" w:customStyle="1" w:styleId="21">
    <w:name w:val="Table Paragraph"/>
    <w:basedOn w:val="1"/>
    <w:autoRedefine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  <w:style w:type="character" w:customStyle="1" w:styleId="22">
    <w:name w:val="批注文字 字符"/>
    <w:basedOn w:val="16"/>
    <w:autoRedefine/>
    <w:semiHidden/>
    <w:qFormat/>
    <w:uiPriority w:val="99"/>
  </w:style>
  <w:style w:type="character" w:customStyle="1" w:styleId="23">
    <w:name w:val="批注文字 字符1"/>
    <w:basedOn w:val="16"/>
    <w:link w:val="4"/>
    <w:autoRedefine/>
    <w:qFormat/>
    <w:uiPriority w:val="99"/>
    <w:rPr>
      <w:rFonts w:ascii="Calibri" w:hAnsi="Calibri" w:eastAsia="宋体" w:cs="Times New Roman"/>
      <w:szCs w:val="24"/>
    </w:rPr>
  </w:style>
  <w:style w:type="character" w:customStyle="1" w:styleId="24">
    <w:name w:val="批注框文本 字符"/>
    <w:basedOn w:val="16"/>
    <w:link w:val="10"/>
    <w:autoRedefine/>
    <w:semiHidden/>
    <w:qFormat/>
    <w:uiPriority w:val="99"/>
    <w:rPr>
      <w:sz w:val="18"/>
      <w:szCs w:val="18"/>
    </w:rPr>
  </w:style>
  <w:style w:type="character" w:customStyle="1" w:styleId="25">
    <w:name w:val="页眉 字符"/>
    <w:basedOn w:val="16"/>
    <w:link w:val="12"/>
    <w:autoRedefine/>
    <w:qFormat/>
    <w:uiPriority w:val="99"/>
    <w:rPr>
      <w:sz w:val="18"/>
      <w:szCs w:val="18"/>
    </w:rPr>
  </w:style>
  <w:style w:type="character" w:customStyle="1" w:styleId="26">
    <w:name w:val="页脚 字符"/>
    <w:basedOn w:val="16"/>
    <w:link w:val="11"/>
    <w:autoRedefine/>
    <w:qFormat/>
    <w:uiPriority w:val="99"/>
    <w:rPr>
      <w:sz w:val="18"/>
      <w:szCs w:val="18"/>
    </w:rPr>
  </w:style>
  <w:style w:type="paragraph" w:styleId="2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711</Words>
  <Characters>731</Characters>
  <Lines>11</Lines>
  <Paragraphs>3</Paragraphs>
  <TotalTime>7</TotalTime>
  <ScaleCrop>false</ScaleCrop>
  <LinksUpToDate>false</LinksUpToDate>
  <CharactersWithSpaces>817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2021-08-19T07:00:00Z</dcterms:created>
  <dc:creator>华伦</dc:creator>
  <cp:lastModifiedBy>善纤子纤媳</cp:lastModifiedBy>
  <cp:lastPrinted>2024-01-31T01:11:00Z</cp:lastPrinted>
  <dcterms:modified xsi:type="dcterms:W3CDTF">2024-03-18T06:27:34Z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6FDEB91294074E9996BE3DDC9A5C8428_13</vt:lpwstr>
  </property>
</Properties>
</file>