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：</w:t>
      </w:r>
    </w:p>
    <w:p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广东省2024年拥军慰问品供货服务项目</w:t>
      </w:r>
    </w:p>
    <w:p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3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如有请罗列证书名称：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按包组分别填写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）</w:t>
      </w:r>
    </w:p>
    <w:tbl>
      <w:tblPr>
        <w:tblStyle w:val="1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45"/>
        <w:gridCol w:w="1095"/>
        <w:gridCol w:w="1207"/>
        <w:gridCol w:w="1397"/>
        <w:gridCol w:w="203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15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16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（包括但不限于现有产品的技术路线、工艺水平、技术水平或行业的发展历程、行业现状等）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1.贵单位是否为此类型项目的唯一供应商?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2.本项目采购预算是否合理（可简单阐述价格水平或价格构成）？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合同项目预算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合同主要标的名称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19" w:type="dxa"/>
            <w:gridSpan w:val="7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5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1.涉及的后续服务情况概述（供货情况、人员安排、配送服务、验收计划、售后服务等后续采购情况）。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2.针对项目提出的创新服务和特色服务等。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.采购标的技术、商务要求的建议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重要且必填内容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9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制造商和（或）供应商应提供对应采购标的的详细配置清单及技术参数等。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请以附件形式单独列出对应采购标的的详细配置清单及技术参数。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项目属性</w:t>
            </w:r>
          </w:p>
        </w:tc>
        <w:tc>
          <w:tcPr>
            <w:tcW w:w="49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采购标的是否为中小企业制造。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trike w:val="0"/>
                <w:dstrike w:val="0"/>
                <w:color w:val="auto"/>
                <w:sz w:val="24"/>
                <w:szCs w:val="24"/>
                <w:highlight w:val="none"/>
              </w:rPr>
              <w:t xml:space="preserve">□是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1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17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7"/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附件：包组一电子阅读器</w:t>
      </w:r>
      <w:r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  <w:t>的详细配置清单及技术参数</w:t>
      </w:r>
    </w:p>
    <w:p>
      <w:pPr>
        <w:pStyle w:val="17"/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7"/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附件：包组二便携烧水杯套装</w:t>
      </w:r>
      <w:r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  <w:t>的详细配置清单及技术参数</w:t>
      </w:r>
    </w:p>
    <w:p>
      <w:pPr>
        <w:pStyle w:val="17"/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7"/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附件：包组三粮油副食品</w:t>
      </w:r>
      <w:r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  <w:t>的详细配置清单及技术参数</w:t>
      </w:r>
    </w:p>
    <w:p>
      <w:pPr>
        <w:pStyle w:val="17"/>
        <w:rPr>
          <w:rFonts w:hint="eastAsia" w:ascii="宋体" w:hAnsi="宋体" w:eastAsia="宋体" w:cs="宋体"/>
          <w:b/>
          <w:bCs/>
          <w:i w:val="0"/>
          <w:i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7"/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Njk4MDk5ZjlmNWJkOTc1Y2M0YjdiMTE3MDgyN2U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1252ACE"/>
    <w:rsid w:val="021D2D7C"/>
    <w:rsid w:val="02667537"/>
    <w:rsid w:val="03B35E2A"/>
    <w:rsid w:val="04806B11"/>
    <w:rsid w:val="07ED4792"/>
    <w:rsid w:val="092E5FA7"/>
    <w:rsid w:val="0C0C1342"/>
    <w:rsid w:val="0E341099"/>
    <w:rsid w:val="0FC67B3E"/>
    <w:rsid w:val="11653AE0"/>
    <w:rsid w:val="14B06F9F"/>
    <w:rsid w:val="14EF7848"/>
    <w:rsid w:val="15AC1E21"/>
    <w:rsid w:val="15D7572C"/>
    <w:rsid w:val="162B6CC0"/>
    <w:rsid w:val="17432DC4"/>
    <w:rsid w:val="17621688"/>
    <w:rsid w:val="17E954C1"/>
    <w:rsid w:val="19477774"/>
    <w:rsid w:val="1BF81F3C"/>
    <w:rsid w:val="1D1C6601"/>
    <w:rsid w:val="1D9135E3"/>
    <w:rsid w:val="1DD81A6D"/>
    <w:rsid w:val="1F05751D"/>
    <w:rsid w:val="1F9D19A5"/>
    <w:rsid w:val="206C6ADE"/>
    <w:rsid w:val="245D1602"/>
    <w:rsid w:val="253947D8"/>
    <w:rsid w:val="257E4C83"/>
    <w:rsid w:val="27DB646A"/>
    <w:rsid w:val="27ED2B6B"/>
    <w:rsid w:val="28C56A08"/>
    <w:rsid w:val="28CF2DFA"/>
    <w:rsid w:val="2A0B3E70"/>
    <w:rsid w:val="2AC50E63"/>
    <w:rsid w:val="2C61638A"/>
    <w:rsid w:val="2CF364CA"/>
    <w:rsid w:val="2F4D1ED1"/>
    <w:rsid w:val="2F70684F"/>
    <w:rsid w:val="31B83A5B"/>
    <w:rsid w:val="32154B5B"/>
    <w:rsid w:val="33360AF3"/>
    <w:rsid w:val="35006AD2"/>
    <w:rsid w:val="35586AF7"/>
    <w:rsid w:val="3BA2647D"/>
    <w:rsid w:val="3D7824A0"/>
    <w:rsid w:val="3E6340D2"/>
    <w:rsid w:val="3F954262"/>
    <w:rsid w:val="3FF20104"/>
    <w:rsid w:val="405469BD"/>
    <w:rsid w:val="43092072"/>
    <w:rsid w:val="442E2B89"/>
    <w:rsid w:val="45AC653A"/>
    <w:rsid w:val="46AD44FF"/>
    <w:rsid w:val="46FA0505"/>
    <w:rsid w:val="47C37366"/>
    <w:rsid w:val="48585503"/>
    <w:rsid w:val="48594B98"/>
    <w:rsid w:val="49E6605C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AB2852"/>
    <w:rsid w:val="56066C9A"/>
    <w:rsid w:val="57F7045E"/>
    <w:rsid w:val="5ADF26A5"/>
    <w:rsid w:val="5B617EDA"/>
    <w:rsid w:val="5B7F6F8C"/>
    <w:rsid w:val="5C7C18B3"/>
    <w:rsid w:val="5C8855A9"/>
    <w:rsid w:val="5C99163E"/>
    <w:rsid w:val="5DC668DD"/>
    <w:rsid w:val="5DCF5207"/>
    <w:rsid w:val="5DD62B9F"/>
    <w:rsid w:val="5E6476D4"/>
    <w:rsid w:val="5F5F3876"/>
    <w:rsid w:val="5F8B27B2"/>
    <w:rsid w:val="601C0064"/>
    <w:rsid w:val="60591866"/>
    <w:rsid w:val="605A7E63"/>
    <w:rsid w:val="60E455D3"/>
    <w:rsid w:val="63220BEC"/>
    <w:rsid w:val="63B12B81"/>
    <w:rsid w:val="63B30A53"/>
    <w:rsid w:val="657D6BEF"/>
    <w:rsid w:val="65822CBB"/>
    <w:rsid w:val="65DE58E6"/>
    <w:rsid w:val="672B5804"/>
    <w:rsid w:val="67F94F4D"/>
    <w:rsid w:val="69041069"/>
    <w:rsid w:val="6CB11F92"/>
    <w:rsid w:val="6D661494"/>
    <w:rsid w:val="6DE1279B"/>
    <w:rsid w:val="6F0D6B7F"/>
    <w:rsid w:val="72624364"/>
    <w:rsid w:val="72CA3AB4"/>
    <w:rsid w:val="74BC5ADD"/>
    <w:rsid w:val="759F0CD3"/>
    <w:rsid w:val="75EC531A"/>
    <w:rsid w:val="76B37ACA"/>
    <w:rsid w:val="76E870CF"/>
    <w:rsid w:val="77D9530E"/>
    <w:rsid w:val="78223436"/>
    <w:rsid w:val="79EF42AB"/>
    <w:rsid w:val="7A0C5E4E"/>
    <w:rsid w:val="7A813CAF"/>
    <w:rsid w:val="7B162CA2"/>
    <w:rsid w:val="7C273591"/>
    <w:rsid w:val="7CA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0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4">
    <w:name w:val="Table Grid"/>
    <w:basedOn w:val="13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autoRedefine/>
    <w:qFormat/>
    <w:uiPriority w:val="99"/>
    <w:rPr>
      <w:sz w:val="21"/>
      <w:szCs w:val="21"/>
    </w:rPr>
  </w:style>
  <w:style w:type="paragraph" w:customStyle="1" w:styleId="17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5"/>
    <w:autoRedefine/>
    <w:semiHidden/>
    <w:qFormat/>
    <w:uiPriority w:val="99"/>
  </w:style>
  <w:style w:type="character" w:customStyle="1" w:styleId="20">
    <w:name w:val="批注文字 字符1"/>
    <w:basedOn w:val="15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711</Words>
  <Characters>731</Characters>
  <Lines>11</Lines>
  <Paragraphs>3</Paragraphs>
  <TotalTime>6</TotalTime>
  <ScaleCrop>false</ScaleCrop>
  <LinksUpToDate>false</LinksUpToDate>
  <CharactersWithSpaces>817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国和</cp:lastModifiedBy>
  <cp:lastPrinted>2023-07-05T03:03:00Z</cp:lastPrinted>
  <dcterms:modified xsi:type="dcterms:W3CDTF">2024-04-03T09:35:43Z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2DF987E865E748B1A0A5C5F7CEC9134B_13</vt:lpwstr>
  </property>
</Properties>
</file>